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45" w:rsidRPr="0077460A" w:rsidRDefault="00E51845" w:rsidP="00223610">
      <w:pPr>
        <w:pStyle w:val="a5"/>
        <w:widowControl/>
        <w:spacing w:after="60" w:line="360" w:lineRule="auto"/>
        <w:ind w:right="0"/>
        <w:rPr>
          <w:rFonts w:ascii="Times New Roman" w:hAnsi="Times New Roman"/>
          <w:sz w:val="32"/>
          <w:szCs w:val="32"/>
        </w:rPr>
      </w:pPr>
      <w:r w:rsidRPr="0077460A">
        <w:rPr>
          <w:rFonts w:ascii="Times New Roman" w:hAnsi="Times New Roman"/>
          <w:sz w:val="32"/>
          <w:szCs w:val="32"/>
        </w:rPr>
        <w:t xml:space="preserve">П Р О Г Р А М </w:t>
      </w:r>
      <w:proofErr w:type="spellStart"/>
      <w:proofErr w:type="gramStart"/>
      <w:r w:rsidRPr="0077460A">
        <w:rPr>
          <w:rFonts w:ascii="Times New Roman" w:hAnsi="Times New Roman"/>
          <w:sz w:val="32"/>
          <w:szCs w:val="32"/>
        </w:rPr>
        <w:t>М</w:t>
      </w:r>
      <w:proofErr w:type="spellEnd"/>
      <w:proofErr w:type="gramEnd"/>
      <w:r w:rsidRPr="0077460A">
        <w:rPr>
          <w:rFonts w:ascii="Times New Roman" w:hAnsi="Times New Roman"/>
          <w:sz w:val="32"/>
          <w:szCs w:val="32"/>
        </w:rPr>
        <w:t xml:space="preserve"> А</w:t>
      </w:r>
      <w:r w:rsidR="000F3928">
        <w:rPr>
          <w:rFonts w:ascii="Times New Roman" w:hAnsi="Times New Roman"/>
          <w:sz w:val="32"/>
          <w:szCs w:val="32"/>
        </w:rPr>
        <w:t xml:space="preserve">  М</w:t>
      </w:r>
      <w:r w:rsidR="00223610">
        <w:rPr>
          <w:rFonts w:ascii="Times New Roman" w:hAnsi="Times New Roman"/>
          <w:sz w:val="32"/>
          <w:szCs w:val="32"/>
        </w:rPr>
        <w:t xml:space="preserve"> О </w:t>
      </w:r>
      <w:r w:rsidR="000F3928">
        <w:rPr>
          <w:rFonts w:ascii="Times New Roman" w:hAnsi="Times New Roman"/>
          <w:sz w:val="32"/>
          <w:szCs w:val="32"/>
        </w:rPr>
        <w:t>Д</w:t>
      </w:r>
      <w:r w:rsidR="00223610">
        <w:rPr>
          <w:rFonts w:ascii="Times New Roman" w:hAnsi="Times New Roman"/>
          <w:sz w:val="32"/>
          <w:szCs w:val="32"/>
        </w:rPr>
        <w:t xml:space="preserve"> </w:t>
      </w:r>
      <w:r w:rsidR="000F3928">
        <w:rPr>
          <w:rFonts w:ascii="Times New Roman" w:hAnsi="Times New Roman"/>
          <w:sz w:val="32"/>
          <w:szCs w:val="32"/>
        </w:rPr>
        <w:t>У</w:t>
      </w:r>
      <w:r w:rsidR="00223610">
        <w:rPr>
          <w:rFonts w:ascii="Times New Roman" w:hAnsi="Times New Roman"/>
          <w:sz w:val="32"/>
          <w:szCs w:val="32"/>
        </w:rPr>
        <w:t xml:space="preserve"> </w:t>
      </w:r>
      <w:r w:rsidR="000F3928">
        <w:rPr>
          <w:rFonts w:ascii="Times New Roman" w:hAnsi="Times New Roman"/>
          <w:sz w:val="32"/>
          <w:szCs w:val="32"/>
        </w:rPr>
        <w:t>Л</w:t>
      </w:r>
      <w:r w:rsidR="00223610">
        <w:rPr>
          <w:rFonts w:ascii="Times New Roman" w:hAnsi="Times New Roman"/>
          <w:sz w:val="32"/>
          <w:szCs w:val="32"/>
        </w:rPr>
        <w:t xml:space="preserve"> </w:t>
      </w:r>
      <w:r w:rsidR="000F3928">
        <w:rPr>
          <w:rFonts w:ascii="Times New Roman" w:hAnsi="Times New Roman"/>
          <w:sz w:val="32"/>
          <w:szCs w:val="32"/>
        </w:rPr>
        <w:t>Я</w:t>
      </w:r>
    </w:p>
    <w:p w:rsidR="00E51845" w:rsidRPr="006F40DA" w:rsidRDefault="00E51845" w:rsidP="000F3928">
      <w:pPr>
        <w:pStyle w:val="a5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6F40DA">
        <w:rPr>
          <w:rFonts w:ascii="Times New Roman" w:hAnsi="Times New Roman"/>
          <w:b w:val="0"/>
          <w:sz w:val="24"/>
          <w:szCs w:val="24"/>
        </w:rPr>
        <w:t xml:space="preserve">Всероссийского эксперимента </w:t>
      </w:r>
      <w:r>
        <w:rPr>
          <w:rFonts w:ascii="Times New Roman" w:hAnsi="Times New Roman"/>
          <w:b w:val="0"/>
          <w:sz w:val="24"/>
          <w:szCs w:val="24"/>
        </w:rPr>
        <w:t xml:space="preserve">кафедры начального и дошкольного образования и </w:t>
      </w:r>
      <w:r w:rsidRPr="006F40DA">
        <w:rPr>
          <w:rFonts w:ascii="Times New Roman" w:hAnsi="Times New Roman"/>
          <w:b w:val="0"/>
          <w:sz w:val="24"/>
          <w:szCs w:val="24"/>
        </w:rPr>
        <w:t>Центра системно-</w:t>
      </w:r>
      <w:proofErr w:type="spellStart"/>
      <w:r w:rsidRPr="006F40DA">
        <w:rPr>
          <w:rFonts w:ascii="Times New Roman" w:hAnsi="Times New Roman"/>
          <w:b w:val="0"/>
          <w:sz w:val="24"/>
          <w:szCs w:val="24"/>
        </w:rPr>
        <w:t>деятельностной</w:t>
      </w:r>
      <w:proofErr w:type="spellEnd"/>
      <w:r w:rsidRPr="006F40DA">
        <w:rPr>
          <w:rFonts w:ascii="Times New Roman" w:hAnsi="Times New Roman"/>
          <w:b w:val="0"/>
          <w:sz w:val="24"/>
          <w:szCs w:val="24"/>
        </w:rPr>
        <w:t xml:space="preserve"> педагогики </w:t>
      </w:r>
      <w:r w:rsidRPr="00685D84">
        <w:rPr>
          <w:rFonts w:ascii="Times New Roman" w:hAnsi="Times New Roman"/>
          <w:b w:val="0"/>
          <w:spacing w:val="-4"/>
          <w:sz w:val="24"/>
          <w:szCs w:val="24"/>
        </w:rPr>
        <w:t xml:space="preserve">«Школа 2000…» </w:t>
      </w:r>
      <w:r w:rsidR="000F3928">
        <w:rPr>
          <w:rFonts w:ascii="Times New Roman" w:hAnsi="Times New Roman"/>
          <w:b w:val="0"/>
          <w:sz w:val="24"/>
          <w:szCs w:val="24"/>
        </w:rPr>
        <w:t xml:space="preserve">ФГАОУ ДПО «Академия повышения квалификации и профессиональной переподготовки работников образования (АПК и ППРО) </w:t>
      </w:r>
    </w:p>
    <w:p w:rsidR="00E51845" w:rsidRPr="006F40DA" w:rsidRDefault="00E51845" w:rsidP="00223610">
      <w:pPr>
        <w:widowControl/>
        <w:tabs>
          <w:tab w:val="left" w:pos="851"/>
        </w:tabs>
        <w:spacing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Тема:</w:t>
      </w:r>
    </w:p>
    <w:p w:rsidR="00E51845" w:rsidRPr="0060274C" w:rsidRDefault="00E51845" w:rsidP="00E51845">
      <w:pPr>
        <w:widowControl/>
        <w:tabs>
          <w:tab w:val="left" w:pos="851"/>
        </w:tabs>
        <w:spacing w:after="120"/>
        <w:ind w:right="-79" w:firstLine="567"/>
        <w:jc w:val="both"/>
        <w:rPr>
          <w:b/>
          <w:bCs/>
          <w:i/>
          <w:spacing w:val="-8"/>
          <w:sz w:val="24"/>
          <w:szCs w:val="24"/>
        </w:rPr>
      </w:pPr>
      <w:r w:rsidRPr="0060274C">
        <w:rPr>
          <w:b/>
          <w:bCs/>
          <w:spacing w:val="4"/>
          <w:sz w:val="24"/>
          <w:szCs w:val="24"/>
        </w:rPr>
        <w:t>«</w:t>
      </w:r>
      <w:r w:rsidRPr="00355E5C">
        <w:rPr>
          <w:b/>
          <w:bCs/>
          <w:spacing w:val="4"/>
          <w:sz w:val="28"/>
          <w:szCs w:val="28"/>
        </w:rPr>
        <w:t>Апробация и внедрение примерной общеобразовательной программы «Мир открытий» в практику дошкольного образования»</w:t>
      </w:r>
      <w:r w:rsidRPr="0060274C">
        <w:rPr>
          <w:b/>
          <w:bCs/>
          <w:spacing w:val="4"/>
          <w:sz w:val="24"/>
          <w:szCs w:val="24"/>
        </w:rPr>
        <w:t xml:space="preserve"> (Модуль</w:t>
      </w:r>
      <w:proofErr w:type="gramStart"/>
      <w:r w:rsidRPr="0060274C">
        <w:rPr>
          <w:b/>
          <w:bCs/>
          <w:spacing w:val="4"/>
          <w:sz w:val="24"/>
          <w:szCs w:val="24"/>
        </w:rPr>
        <w:t>1</w:t>
      </w:r>
      <w:proofErr w:type="gramEnd"/>
      <w:r w:rsidRPr="0060274C">
        <w:rPr>
          <w:b/>
          <w:bCs/>
          <w:spacing w:val="4"/>
          <w:sz w:val="24"/>
          <w:szCs w:val="24"/>
        </w:rPr>
        <w:t xml:space="preserve">) программы </w:t>
      </w:r>
      <w:r w:rsidRPr="0060274C">
        <w:rPr>
          <w:b/>
          <w:bCs/>
          <w:i/>
          <w:spacing w:val="2"/>
          <w:sz w:val="24"/>
          <w:szCs w:val="24"/>
        </w:rPr>
        <w:t xml:space="preserve">«Механизмы реализации </w:t>
      </w:r>
      <w:r w:rsidRPr="0060274C">
        <w:rPr>
          <w:b/>
          <w:bCs/>
          <w:i/>
          <w:spacing w:val="4"/>
          <w:sz w:val="24"/>
          <w:szCs w:val="24"/>
        </w:rPr>
        <w:t>ФГТ и ФГОС</w:t>
      </w:r>
      <w:r w:rsidRPr="0060274C">
        <w:rPr>
          <w:b/>
          <w:bCs/>
          <w:i/>
          <w:spacing w:val="-2"/>
          <w:sz w:val="24"/>
          <w:szCs w:val="24"/>
        </w:rPr>
        <w:t xml:space="preserve"> на основе деятельностного </w:t>
      </w:r>
      <w:r w:rsidRPr="0060274C">
        <w:rPr>
          <w:b/>
          <w:bCs/>
          <w:i/>
          <w:sz w:val="24"/>
          <w:szCs w:val="24"/>
        </w:rPr>
        <w:t xml:space="preserve">метода </w:t>
      </w:r>
      <w:r w:rsidRPr="0060274C">
        <w:rPr>
          <w:b/>
          <w:bCs/>
          <w:i/>
          <w:spacing w:val="4"/>
          <w:sz w:val="24"/>
          <w:szCs w:val="24"/>
        </w:rPr>
        <w:t>Л.Г. Петерсон с позиций непрерывности образовательного процесса на ступенях ДОУ –</w:t>
      </w:r>
      <w:r w:rsidRPr="0060274C">
        <w:rPr>
          <w:b/>
          <w:bCs/>
          <w:i/>
          <w:spacing w:val="-4"/>
          <w:sz w:val="24"/>
          <w:szCs w:val="24"/>
        </w:rPr>
        <w:t xml:space="preserve"> начальная </w:t>
      </w:r>
      <w:r w:rsidRPr="0060274C">
        <w:rPr>
          <w:b/>
          <w:bCs/>
          <w:i/>
          <w:spacing w:val="-8"/>
          <w:sz w:val="24"/>
          <w:szCs w:val="24"/>
        </w:rPr>
        <w:t>школа</w:t>
      </w:r>
      <w:r w:rsidRPr="0060274C">
        <w:rPr>
          <w:b/>
          <w:bCs/>
          <w:i/>
          <w:spacing w:val="-30"/>
          <w:sz w:val="24"/>
          <w:szCs w:val="24"/>
        </w:rPr>
        <w:t xml:space="preserve"> –</w:t>
      </w:r>
      <w:r w:rsidR="004C66CA">
        <w:rPr>
          <w:b/>
          <w:bCs/>
          <w:i/>
          <w:spacing w:val="-30"/>
          <w:sz w:val="24"/>
          <w:szCs w:val="24"/>
        </w:rPr>
        <w:t xml:space="preserve"> </w:t>
      </w:r>
      <w:r w:rsidRPr="0060274C">
        <w:rPr>
          <w:b/>
          <w:bCs/>
          <w:i/>
          <w:spacing w:val="-8"/>
          <w:sz w:val="24"/>
          <w:szCs w:val="24"/>
        </w:rPr>
        <w:t xml:space="preserve">средняя школа» </w:t>
      </w:r>
    </w:p>
    <w:p w:rsidR="00E51845" w:rsidRPr="006F40DA" w:rsidRDefault="00E51845" w:rsidP="00E51845">
      <w:pPr>
        <w:widowControl/>
        <w:tabs>
          <w:tab w:val="left" w:pos="851"/>
        </w:tabs>
        <w:spacing w:before="120" w:after="40"/>
        <w:ind w:firstLine="567"/>
        <w:jc w:val="both"/>
        <w:rPr>
          <w:b/>
          <w:sz w:val="24"/>
          <w:szCs w:val="24"/>
        </w:rPr>
      </w:pPr>
      <w:r w:rsidRPr="006F40DA">
        <w:rPr>
          <w:b/>
          <w:sz w:val="24"/>
          <w:szCs w:val="24"/>
        </w:rPr>
        <w:t>2.</w:t>
      </w:r>
      <w:r w:rsidRPr="006F40DA">
        <w:rPr>
          <w:b/>
          <w:sz w:val="24"/>
          <w:szCs w:val="24"/>
        </w:rPr>
        <w:tab/>
        <w:t xml:space="preserve">Научный руководитель: </w:t>
      </w:r>
    </w:p>
    <w:p w:rsidR="00E51845" w:rsidRPr="006F40DA" w:rsidRDefault="00E51845" w:rsidP="00E51845">
      <w:pPr>
        <w:widowControl/>
        <w:spacing w:after="120"/>
        <w:ind w:firstLine="567"/>
        <w:jc w:val="both"/>
        <w:rPr>
          <w:sz w:val="24"/>
          <w:szCs w:val="24"/>
        </w:rPr>
      </w:pPr>
      <w:r w:rsidRPr="006F40DA">
        <w:rPr>
          <w:b/>
          <w:i/>
          <w:spacing w:val="-4"/>
          <w:sz w:val="24"/>
          <w:szCs w:val="24"/>
        </w:rPr>
        <w:t>Петерсон Людмила Георгиевна,</w:t>
      </w:r>
      <w:r w:rsidR="000F3928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6F40DA">
        <w:rPr>
          <w:spacing w:val="-4"/>
          <w:sz w:val="24"/>
          <w:szCs w:val="24"/>
        </w:rPr>
        <w:t>д.п.н</w:t>
      </w:r>
      <w:proofErr w:type="spellEnd"/>
      <w:r w:rsidRPr="006F40DA">
        <w:rPr>
          <w:spacing w:val="-4"/>
          <w:sz w:val="24"/>
          <w:szCs w:val="24"/>
        </w:rPr>
        <w:t>., директор</w:t>
      </w:r>
      <w:r w:rsidR="000F3928">
        <w:rPr>
          <w:spacing w:val="-4"/>
          <w:sz w:val="24"/>
          <w:szCs w:val="24"/>
        </w:rPr>
        <w:t xml:space="preserve"> </w:t>
      </w:r>
      <w:r w:rsidRPr="006F40DA">
        <w:rPr>
          <w:spacing w:val="6"/>
          <w:sz w:val="24"/>
          <w:szCs w:val="24"/>
        </w:rPr>
        <w:t>Центра системно-</w:t>
      </w:r>
      <w:proofErr w:type="spellStart"/>
      <w:r w:rsidRPr="006F40DA">
        <w:rPr>
          <w:spacing w:val="6"/>
          <w:sz w:val="24"/>
          <w:szCs w:val="24"/>
        </w:rPr>
        <w:t>деятельностной</w:t>
      </w:r>
      <w:proofErr w:type="spellEnd"/>
      <w:r w:rsidR="000F3928">
        <w:rPr>
          <w:spacing w:val="6"/>
          <w:sz w:val="24"/>
          <w:szCs w:val="24"/>
        </w:rPr>
        <w:t xml:space="preserve"> </w:t>
      </w:r>
      <w:r w:rsidRPr="006F40DA">
        <w:rPr>
          <w:sz w:val="24"/>
          <w:szCs w:val="24"/>
        </w:rPr>
        <w:t>педагогики «Школа 2000…», профессор кафедры начального и дошкольного образования</w:t>
      </w:r>
      <w:r w:rsidRPr="006F40DA">
        <w:rPr>
          <w:spacing w:val="-4"/>
          <w:sz w:val="24"/>
          <w:szCs w:val="24"/>
        </w:rPr>
        <w:t>АПК и ППРО, лауреат премии Президента РФ в области образования, автор действующи</w:t>
      </w:r>
      <w:r w:rsidRPr="006F40DA">
        <w:rPr>
          <w:spacing w:val="2"/>
          <w:sz w:val="24"/>
          <w:szCs w:val="24"/>
        </w:rPr>
        <w:t>х учебников и учебных пособий по математике</w:t>
      </w:r>
      <w:r w:rsidRPr="006F40DA">
        <w:rPr>
          <w:spacing w:val="6"/>
          <w:sz w:val="24"/>
          <w:szCs w:val="24"/>
        </w:rPr>
        <w:t xml:space="preserve"> для до</w:t>
      </w:r>
      <w:r w:rsidRPr="006F40DA">
        <w:rPr>
          <w:sz w:val="24"/>
          <w:szCs w:val="24"/>
        </w:rPr>
        <w:t>школьников, начальной и средней школы программы «Учусь учиться».</w:t>
      </w:r>
    </w:p>
    <w:p w:rsidR="00E51845" w:rsidRPr="006F40DA" w:rsidRDefault="00E51845" w:rsidP="00E51845">
      <w:pPr>
        <w:widowControl/>
        <w:tabs>
          <w:tab w:val="left" w:pos="851"/>
        </w:tabs>
        <w:spacing w:after="60"/>
        <w:ind w:firstLine="567"/>
        <w:jc w:val="both"/>
        <w:rPr>
          <w:b/>
          <w:sz w:val="24"/>
          <w:szCs w:val="24"/>
        </w:rPr>
      </w:pPr>
      <w:r w:rsidRPr="006F40DA">
        <w:rPr>
          <w:b/>
          <w:sz w:val="24"/>
          <w:szCs w:val="24"/>
        </w:rPr>
        <w:t>3.</w:t>
      </w:r>
      <w:r w:rsidRPr="006F40DA">
        <w:rPr>
          <w:b/>
          <w:sz w:val="24"/>
          <w:szCs w:val="24"/>
        </w:rPr>
        <w:tab/>
        <w:t xml:space="preserve">Состав участников </w:t>
      </w:r>
      <w:r w:rsidRPr="00685D84">
        <w:rPr>
          <w:b/>
          <w:sz w:val="24"/>
          <w:szCs w:val="24"/>
        </w:rPr>
        <w:t>ФЭП</w:t>
      </w:r>
      <w:r w:rsidRPr="006F40DA">
        <w:rPr>
          <w:b/>
          <w:sz w:val="24"/>
          <w:szCs w:val="24"/>
        </w:rPr>
        <w:t>:</w:t>
      </w:r>
    </w:p>
    <w:p w:rsidR="00E51845" w:rsidRPr="00685D84" w:rsidRDefault="00E51845" w:rsidP="00E51845">
      <w:pPr>
        <w:widowControl/>
        <w:tabs>
          <w:tab w:val="left" w:pos="826"/>
          <w:tab w:val="left" w:pos="11340"/>
        </w:tabs>
        <w:spacing w:after="60"/>
        <w:ind w:left="546"/>
        <w:jc w:val="both"/>
        <w:rPr>
          <w:b/>
          <w:sz w:val="24"/>
          <w:szCs w:val="24"/>
        </w:rPr>
      </w:pPr>
      <w:r w:rsidRPr="00685D84">
        <w:rPr>
          <w:b/>
          <w:i/>
          <w:sz w:val="24"/>
          <w:szCs w:val="24"/>
        </w:rPr>
        <w:t>Исполнители эксперимента</w:t>
      </w:r>
      <w:r w:rsidRPr="00685D84">
        <w:rPr>
          <w:b/>
          <w:sz w:val="24"/>
          <w:szCs w:val="24"/>
        </w:rPr>
        <w:t xml:space="preserve">: </w:t>
      </w:r>
    </w:p>
    <w:p w:rsidR="00E51845" w:rsidRPr="00A57C5B" w:rsidRDefault="00E51845" w:rsidP="00A57C5B">
      <w:pPr>
        <w:widowControl/>
        <w:numPr>
          <w:ilvl w:val="0"/>
          <w:numId w:val="1"/>
        </w:numPr>
        <w:tabs>
          <w:tab w:val="clear" w:pos="1287"/>
          <w:tab w:val="left" w:pos="826"/>
          <w:tab w:val="left" w:pos="11340"/>
        </w:tabs>
        <w:spacing w:after="60"/>
        <w:ind w:left="-28" w:firstLine="574"/>
        <w:rPr>
          <w:sz w:val="24"/>
          <w:szCs w:val="24"/>
        </w:rPr>
      </w:pPr>
      <w:r w:rsidRPr="00A57C5B">
        <w:rPr>
          <w:sz w:val="24"/>
          <w:szCs w:val="24"/>
        </w:rPr>
        <w:t>Центр системно-</w:t>
      </w:r>
      <w:proofErr w:type="spellStart"/>
      <w:r w:rsidRPr="00A57C5B">
        <w:rPr>
          <w:sz w:val="24"/>
          <w:szCs w:val="24"/>
        </w:rPr>
        <w:t>деятельностной</w:t>
      </w:r>
      <w:proofErr w:type="spellEnd"/>
      <w:r w:rsidRPr="00A57C5B">
        <w:rPr>
          <w:sz w:val="24"/>
          <w:szCs w:val="24"/>
        </w:rPr>
        <w:t xml:space="preserve"> педагогики «Школа 2000…» АПК и ППРО;</w:t>
      </w:r>
    </w:p>
    <w:p w:rsidR="00E51845" w:rsidRPr="00A57C5B" w:rsidRDefault="00E51845" w:rsidP="00A57C5B">
      <w:pPr>
        <w:widowControl/>
        <w:spacing w:after="60"/>
        <w:ind w:firstLine="709"/>
        <w:rPr>
          <w:sz w:val="24"/>
          <w:szCs w:val="24"/>
        </w:rPr>
      </w:pPr>
      <w:r w:rsidRPr="00A57C5B">
        <w:rPr>
          <w:sz w:val="24"/>
          <w:szCs w:val="24"/>
          <w:u w:val="single"/>
        </w:rPr>
        <w:t>Тел./факс:</w:t>
      </w:r>
      <w:r w:rsidRPr="00A57C5B">
        <w:rPr>
          <w:sz w:val="24"/>
          <w:szCs w:val="24"/>
        </w:rPr>
        <w:t xml:space="preserve"> 797–89–77,  452–22–33.</w:t>
      </w:r>
    </w:p>
    <w:p w:rsidR="00E51845" w:rsidRPr="00A57C5B" w:rsidRDefault="00E51845" w:rsidP="00A57C5B">
      <w:pPr>
        <w:widowControl/>
        <w:spacing w:after="60"/>
        <w:ind w:left="709"/>
        <w:rPr>
          <w:sz w:val="24"/>
          <w:szCs w:val="24"/>
        </w:rPr>
      </w:pPr>
      <w:r w:rsidRPr="00A57C5B">
        <w:rPr>
          <w:spacing w:val="-4"/>
          <w:sz w:val="24"/>
          <w:szCs w:val="24"/>
          <w:u w:val="single"/>
        </w:rPr>
        <w:t>Контактный адрес:</w:t>
      </w:r>
      <w:r w:rsidRPr="00A57C5B">
        <w:rPr>
          <w:spacing w:val="-4"/>
          <w:sz w:val="24"/>
          <w:szCs w:val="24"/>
        </w:rPr>
        <w:t xml:space="preserve"> 125212, Москва, </w:t>
      </w:r>
      <w:proofErr w:type="spellStart"/>
      <w:r w:rsidRPr="00A57C5B">
        <w:rPr>
          <w:spacing w:val="-4"/>
          <w:sz w:val="24"/>
          <w:szCs w:val="24"/>
        </w:rPr>
        <w:t>Головинское</w:t>
      </w:r>
      <w:proofErr w:type="spellEnd"/>
      <w:r w:rsidRPr="00A57C5B">
        <w:rPr>
          <w:spacing w:val="-4"/>
          <w:sz w:val="24"/>
          <w:szCs w:val="24"/>
        </w:rPr>
        <w:t xml:space="preserve"> шоссе, д. 8, корп. 2, Центр системно</w:t>
      </w:r>
      <w:r w:rsidRPr="00A57C5B">
        <w:rPr>
          <w:sz w:val="24"/>
          <w:szCs w:val="24"/>
        </w:rPr>
        <w:t>-</w:t>
      </w:r>
      <w:proofErr w:type="spellStart"/>
      <w:r w:rsidRPr="00A57C5B">
        <w:rPr>
          <w:sz w:val="24"/>
          <w:szCs w:val="24"/>
        </w:rPr>
        <w:t>деятельностной</w:t>
      </w:r>
      <w:proofErr w:type="spellEnd"/>
      <w:r w:rsidRPr="00A57C5B">
        <w:rPr>
          <w:sz w:val="24"/>
          <w:szCs w:val="24"/>
        </w:rPr>
        <w:t xml:space="preserve"> педагогики «Школа 2000…» АПК И ППРО.</w:t>
      </w:r>
    </w:p>
    <w:p w:rsidR="00E51845" w:rsidRPr="00A57C5B" w:rsidRDefault="00E51845" w:rsidP="00A57C5B">
      <w:pPr>
        <w:widowControl/>
        <w:spacing w:after="80"/>
        <w:ind w:firstLine="709"/>
        <w:rPr>
          <w:b/>
          <w:sz w:val="24"/>
          <w:szCs w:val="24"/>
        </w:rPr>
      </w:pPr>
      <w:r w:rsidRPr="00A57C5B">
        <w:rPr>
          <w:sz w:val="24"/>
          <w:szCs w:val="24"/>
          <w:u w:val="single"/>
          <w:lang w:val="en-US"/>
        </w:rPr>
        <w:t>E</w:t>
      </w:r>
      <w:r w:rsidRPr="00A57C5B">
        <w:rPr>
          <w:sz w:val="24"/>
          <w:szCs w:val="24"/>
          <w:u w:val="single"/>
        </w:rPr>
        <w:t>-</w:t>
      </w:r>
      <w:r w:rsidRPr="00A57C5B">
        <w:rPr>
          <w:sz w:val="24"/>
          <w:szCs w:val="24"/>
          <w:u w:val="single"/>
          <w:lang w:val="en-US"/>
        </w:rPr>
        <w:t>mail</w:t>
      </w:r>
      <w:r w:rsidRPr="00A57C5B">
        <w:rPr>
          <w:sz w:val="24"/>
          <w:szCs w:val="24"/>
          <w:u w:val="single"/>
        </w:rPr>
        <w:t>:</w:t>
      </w:r>
      <w:r w:rsidRPr="00A57C5B">
        <w:rPr>
          <w:rStyle w:val="11"/>
          <w:b/>
          <w:sz w:val="24"/>
          <w:szCs w:val="24"/>
          <w:lang w:val="en-US"/>
        </w:rPr>
        <w:t>info</w:t>
      </w:r>
      <w:r w:rsidRPr="00A57C5B">
        <w:rPr>
          <w:rStyle w:val="11"/>
          <w:b/>
          <w:sz w:val="24"/>
          <w:szCs w:val="24"/>
        </w:rPr>
        <w:t>@</w:t>
      </w:r>
      <w:proofErr w:type="spellStart"/>
      <w:r w:rsidRPr="00A57C5B">
        <w:rPr>
          <w:rStyle w:val="11"/>
          <w:b/>
          <w:sz w:val="24"/>
          <w:szCs w:val="24"/>
          <w:lang w:val="en-US"/>
        </w:rPr>
        <w:t>sch</w:t>
      </w:r>
      <w:proofErr w:type="spellEnd"/>
      <w:r w:rsidRPr="00A57C5B">
        <w:rPr>
          <w:rStyle w:val="11"/>
          <w:b/>
          <w:sz w:val="24"/>
          <w:szCs w:val="24"/>
        </w:rPr>
        <w:t>2000.</w:t>
      </w:r>
      <w:proofErr w:type="spellStart"/>
      <w:r w:rsidRPr="00A57C5B">
        <w:rPr>
          <w:rStyle w:val="11"/>
          <w:b/>
          <w:sz w:val="24"/>
          <w:szCs w:val="24"/>
          <w:lang w:val="en-US"/>
        </w:rPr>
        <w:t>ru</w:t>
      </w:r>
      <w:proofErr w:type="spellEnd"/>
    </w:p>
    <w:p w:rsidR="00E51845" w:rsidRPr="00A57C5B" w:rsidRDefault="00E51845" w:rsidP="00A57C5B">
      <w:pPr>
        <w:numPr>
          <w:ilvl w:val="0"/>
          <w:numId w:val="10"/>
        </w:numPr>
        <w:tabs>
          <w:tab w:val="left" w:pos="851"/>
        </w:tabs>
        <w:ind w:left="567" w:firstLine="0"/>
        <w:rPr>
          <w:spacing w:val="-4"/>
          <w:sz w:val="24"/>
          <w:szCs w:val="24"/>
        </w:rPr>
      </w:pPr>
      <w:r w:rsidRPr="00A57C5B">
        <w:rPr>
          <w:spacing w:val="-4"/>
          <w:sz w:val="24"/>
          <w:szCs w:val="24"/>
        </w:rPr>
        <w:t>Орловский областной институт усовершенствования учителей</w:t>
      </w:r>
    </w:p>
    <w:p w:rsidR="00B67F1B" w:rsidRPr="00A57C5B" w:rsidRDefault="00B67F1B" w:rsidP="00A57C5B">
      <w:pPr>
        <w:tabs>
          <w:tab w:val="left" w:pos="851"/>
        </w:tabs>
        <w:ind w:left="567"/>
        <w:rPr>
          <w:color w:val="000000"/>
          <w:sz w:val="24"/>
          <w:szCs w:val="24"/>
          <w:shd w:val="clear" w:color="auto" w:fill="FFFFFF"/>
        </w:rPr>
      </w:pPr>
      <w:r w:rsidRPr="00A57C5B">
        <w:rPr>
          <w:sz w:val="24"/>
          <w:szCs w:val="24"/>
          <w:u w:val="single"/>
        </w:rPr>
        <w:t>Тел./факс:</w:t>
      </w:r>
      <w:r w:rsidRPr="00A57C5B">
        <w:rPr>
          <w:color w:val="000000"/>
          <w:sz w:val="24"/>
          <w:szCs w:val="24"/>
          <w:shd w:val="clear" w:color="auto" w:fill="FFFFFF"/>
        </w:rPr>
        <w:t xml:space="preserve">55-08-83, </w:t>
      </w:r>
    </w:p>
    <w:p w:rsidR="00B67F1B" w:rsidRDefault="00B67F1B" w:rsidP="00A57C5B">
      <w:pPr>
        <w:tabs>
          <w:tab w:val="left" w:pos="851"/>
        </w:tabs>
        <w:ind w:left="567"/>
        <w:rPr>
          <w:color w:val="000000"/>
          <w:sz w:val="24"/>
          <w:szCs w:val="24"/>
          <w:shd w:val="clear" w:color="auto" w:fill="FFFFFF"/>
        </w:rPr>
      </w:pPr>
      <w:r w:rsidRPr="00A57C5B">
        <w:rPr>
          <w:spacing w:val="-4"/>
          <w:sz w:val="24"/>
          <w:szCs w:val="24"/>
          <w:u w:val="single"/>
        </w:rPr>
        <w:t>Контактный адрес:</w:t>
      </w:r>
      <w:r w:rsidRPr="00A57C5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57C5B">
        <w:rPr>
          <w:color w:val="000000"/>
          <w:sz w:val="24"/>
          <w:szCs w:val="24"/>
          <w:shd w:val="clear" w:color="auto" w:fill="FFFFFF"/>
        </w:rPr>
        <w:t>302030г</w:t>
      </w:r>
      <w:proofErr w:type="gramStart"/>
      <w:r w:rsidRPr="00A57C5B">
        <w:rPr>
          <w:color w:val="000000"/>
          <w:sz w:val="24"/>
          <w:szCs w:val="24"/>
          <w:shd w:val="clear" w:color="auto" w:fill="FFFFFF"/>
        </w:rPr>
        <w:t>.О</w:t>
      </w:r>
      <w:proofErr w:type="gramEnd"/>
      <w:r w:rsidRPr="00A57C5B">
        <w:rPr>
          <w:color w:val="000000"/>
          <w:sz w:val="24"/>
          <w:szCs w:val="24"/>
          <w:shd w:val="clear" w:color="auto" w:fill="FFFFFF"/>
        </w:rPr>
        <w:t>рел, ул. Герцена, 19.</w:t>
      </w:r>
    </w:p>
    <w:p w:rsidR="000F3928" w:rsidRPr="00A57C5B" w:rsidRDefault="000F3928" w:rsidP="000F3928">
      <w:pPr>
        <w:numPr>
          <w:ilvl w:val="0"/>
          <w:numId w:val="10"/>
        </w:numPr>
        <w:tabs>
          <w:tab w:val="left" w:pos="851"/>
        </w:tabs>
        <w:ind w:left="567" w:firstLine="0"/>
        <w:rPr>
          <w:spacing w:val="-4"/>
          <w:sz w:val="24"/>
          <w:szCs w:val="24"/>
        </w:rPr>
      </w:pPr>
      <w:r w:rsidRPr="00A57C5B">
        <w:rPr>
          <w:spacing w:val="-4"/>
          <w:sz w:val="24"/>
          <w:szCs w:val="24"/>
        </w:rPr>
        <w:t xml:space="preserve">Ростовский ИПК и </w:t>
      </w:r>
      <w:proofErr w:type="gramStart"/>
      <w:r w:rsidRPr="00A57C5B">
        <w:rPr>
          <w:spacing w:val="-4"/>
          <w:sz w:val="24"/>
          <w:szCs w:val="24"/>
        </w:rPr>
        <w:t>ПРО</w:t>
      </w:r>
      <w:proofErr w:type="gramEnd"/>
    </w:p>
    <w:p w:rsidR="000F3928" w:rsidRPr="00A57C5B" w:rsidRDefault="000F3928" w:rsidP="000F3928">
      <w:pPr>
        <w:tabs>
          <w:tab w:val="left" w:pos="851"/>
        </w:tabs>
        <w:ind w:left="567"/>
        <w:rPr>
          <w:sz w:val="24"/>
          <w:szCs w:val="24"/>
        </w:rPr>
      </w:pPr>
      <w:r w:rsidRPr="00A57C5B">
        <w:rPr>
          <w:sz w:val="24"/>
          <w:szCs w:val="24"/>
          <w:u w:val="single"/>
        </w:rPr>
        <w:t>Тел./факс:</w:t>
      </w:r>
      <w:r w:rsidRPr="00A57C5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57C5B">
        <w:rPr>
          <w:color w:val="000000"/>
          <w:sz w:val="24"/>
          <w:szCs w:val="24"/>
          <w:shd w:val="clear" w:color="auto" w:fill="FFFFFF"/>
        </w:rPr>
        <w:t>(863) 2557139</w:t>
      </w:r>
    </w:p>
    <w:p w:rsidR="000F3928" w:rsidRPr="00A57C5B" w:rsidRDefault="000F3928" w:rsidP="000F3928">
      <w:pPr>
        <w:tabs>
          <w:tab w:val="left" w:pos="851"/>
        </w:tabs>
        <w:ind w:left="567"/>
        <w:rPr>
          <w:spacing w:val="-4"/>
          <w:sz w:val="24"/>
          <w:szCs w:val="24"/>
        </w:rPr>
      </w:pPr>
      <w:r w:rsidRPr="00A57C5B">
        <w:rPr>
          <w:spacing w:val="-4"/>
          <w:sz w:val="24"/>
          <w:szCs w:val="24"/>
          <w:u w:val="single"/>
        </w:rPr>
        <w:t>Контактный адрес:</w:t>
      </w:r>
      <w:r w:rsidRPr="00A57C5B">
        <w:rPr>
          <w:color w:val="000000"/>
          <w:sz w:val="24"/>
          <w:szCs w:val="24"/>
          <w:shd w:val="clear" w:color="auto" w:fill="FFFFFF"/>
        </w:rPr>
        <w:t>344011, г.</w:t>
      </w:r>
      <w:r w:rsidRPr="00A57C5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57C5B">
        <w:rPr>
          <w:bCs/>
          <w:color w:val="000000"/>
          <w:sz w:val="24"/>
          <w:szCs w:val="24"/>
          <w:shd w:val="clear" w:color="auto" w:fill="FFFFFF"/>
        </w:rPr>
        <w:t>Ростов</w:t>
      </w:r>
      <w:r w:rsidRPr="00A57C5B">
        <w:rPr>
          <w:color w:val="000000"/>
          <w:sz w:val="24"/>
          <w:szCs w:val="24"/>
          <w:shd w:val="clear" w:color="auto" w:fill="FFFFFF"/>
        </w:rPr>
        <w:t>-на-</w:t>
      </w:r>
      <w:r>
        <w:rPr>
          <w:color w:val="000000"/>
          <w:sz w:val="24"/>
          <w:szCs w:val="24"/>
          <w:shd w:val="clear" w:color="auto" w:fill="FFFFFF"/>
        </w:rPr>
        <w:t>Д</w:t>
      </w:r>
      <w:r w:rsidRPr="00A57C5B">
        <w:rPr>
          <w:color w:val="000000"/>
          <w:sz w:val="24"/>
          <w:szCs w:val="24"/>
          <w:shd w:val="clear" w:color="auto" w:fill="FFFFFF"/>
        </w:rPr>
        <w:t>ону, пер.</w:t>
      </w:r>
      <w:r w:rsidRPr="00A57C5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57C5B">
        <w:rPr>
          <w:color w:val="000000"/>
          <w:sz w:val="24"/>
          <w:szCs w:val="24"/>
          <w:shd w:val="clear" w:color="auto" w:fill="FFFFFF"/>
        </w:rPr>
        <w:t>Гвардейский, 2/51</w:t>
      </w:r>
    </w:p>
    <w:p w:rsidR="000F3928" w:rsidRPr="00A57C5B" w:rsidRDefault="000F3928" w:rsidP="000F3928">
      <w:pPr>
        <w:numPr>
          <w:ilvl w:val="0"/>
          <w:numId w:val="10"/>
        </w:numPr>
        <w:tabs>
          <w:tab w:val="left" w:pos="851"/>
        </w:tabs>
        <w:ind w:left="567" w:firstLine="0"/>
        <w:rPr>
          <w:spacing w:val="-4"/>
          <w:sz w:val="24"/>
          <w:szCs w:val="24"/>
        </w:rPr>
      </w:pPr>
      <w:r w:rsidRPr="00A57C5B">
        <w:rPr>
          <w:spacing w:val="-4"/>
          <w:sz w:val="24"/>
          <w:szCs w:val="24"/>
        </w:rPr>
        <w:t>Вологодский ИРО</w:t>
      </w:r>
    </w:p>
    <w:p w:rsidR="000F3928" w:rsidRPr="00A57C5B" w:rsidRDefault="000F3928" w:rsidP="000F3928">
      <w:pPr>
        <w:tabs>
          <w:tab w:val="left" w:pos="851"/>
        </w:tabs>
        <w:ind w:left="567"/>
        <w:rPr>
          <w:sz w:val="24"/>
          <w:szCs w:val="24"/>
        </w:rPr>
      </w:pPr>
      <w:r w:rsidRPr="00A57C5B">
        <w:rPr>
          <w:sz w:val="24"/>
          <w:szCs w:val="24"/>
          <w:u w:val="single"/>
        </w:rPr>
        <w:t>Тел./факс:</w:t>
      </w:r>
      <w:r w:rsidRPr="00A57C5B">
        <w:rPr>
          <w:sz w:val="24"/>
          <w:szCs w:val="24"/>
        </w:rPr>
        <w:t>(8172) 75-84-00</w:t>
      </w:r>
    </w:p>
    <w:p w:rsidR="000F3928" w:rsidRPr="00A57C5B" w:rsidRDefault="000F3928" w:rsidP="000F3928">
      <w:pPr>
        <w:tabs>
          <w:tab w:val="left" w:pos="851"/>
        </w:tabs>
        <w:ind w:left="567"/>
        <w:rPr>
          <w:spacing w:val="-4"/>
          <w:sz w:val="24"/>
          <w:szCs w:val="24"/>
        </w:rPr>
      </w:pPr>
      <w:r w:rsidRPr="00A57C5B">
        <w:rPr>
          <w:spacing w:val="-4"/>
          <w:sz w:val="24"/>
          <w:szCs w:val="24"/>
          <w:u w:val="single"/>
        </w:rPr>
        <w:t>Контактный адрес:</w:t>
      </w:r>
      <w:r w:rsidRPr="00A57C5B">
        <w:rPr>
          <w:spacing w:val="-4"/>
          <w:sz w:val="24"/>
          <w:szCs w:val="24"/>
        </w:rPr>
        <w:t>160011г</w:t>
      </w:r>
      <w:proofErr w:type="gramStart"/>
      <w:r w:rsidRPr="00A57C5B">
        <w:rPr>
          <w:spacing w:val="-4"/>
          <w:sz w:val="24"/>
          <w:szCs w:val="24"/>
        </w:rPr>
        <w:t>.В</w:t>
      </w:r>
      <w:proofErr w:type="gramEnd"/>
      <w:r w:rsidRPr="00A57C5B">
        <w:rPr>
          <w:spacing w:val="-4"/>
          <w:sz w:val="24"/>
          <w:szCs w:val="24"/>
        </w:rPr>
        <w:t xml:space="preserve">ологдаКозленская ул., 57 </w:t>
      </w:r>
    </w:p>
    <w:p w:rsidR="000F3928" w:rsidRPr="00A57C5B" w:rsidRDefault="000F3928" w:rsidP="000F3928">
      <w:pPr>
        <w:widowControl/>
        <w:numPr>
          <w:ilvl w:val="0"/>
          <w:numId w:val="1"/>
        </w:numPr>
        <w:tabs>
          <w:tab w:val="clear" w:pos="1287"/>
          <w:tab w:val="left" w:pos="826"/>
          <w:tab w:val="left" w:pos="11340"/>
        </w:tabs>
        <w:spacing w:after="60"/>
        <w:ind w:left="-28" w:firstLine="574"/>
        <w:rPr>
          <w:sz w:val="24"/>
          <w:szCs w:val="24"/>
        </w:rPr>
      </w:pPr>
      <w:r w:rsidRPr="00A57C5B">
        <w:rPr>
          <w:sz w:val="24"/>
          <w:szCs w:val="24"/>
        </w:rPr>
        <w:t>Кафедра дошкольного и начального общего образования АПК и ППРО;</w:t>
      </w:r>
    </w:p>
    <w:p w:rsidR="000F3928" w:rsidRPr="00A57C5B" w:rsidRDefault="000F3928" w:rsidP="00A57C5B">
      <w:pPr>
        <w:tabs>
          <w:tab w:val="left" w:pos="851"/>
        </w:tabs>
        <w:ind w:left="567"/>
        <w:rPr>
          <w:spacing w:val="-4"/>
          <w:sz w:val="24"/>
          <w:szCs w:val="24"/>
        </w:rPr>
      </w:pPr>
      <w:r w:rsidRPr="00A57C5B">
        <w:rPr>
          <w:spacing w:val="-4"/>
          <w:sz w:val="24"/>
          <w:szCs w:val="24"/>
          <w:u w:val="single"/>
        </w:rPr>
        <w:t>Контактный адрес:</w:t>
      </w:r>
      <w:r w:rsidRPr="00A57C5B">
        <w:rPr>
          <w:spacing w:val="-4"/>
          <w:sz w:val="24"/>
          <w:szCs w:val="24"/>
        </w:rPr>
        <w:t xml:space="preserve"> 125212, Москва, </w:t>
      </w:r>
      <w:proofErr w:type="spellStart"/>
      <w:r w:rsidRPr="00A57C5B">
        <w:rPr>
          <w:spacing w:val="-4"/>
          <w:sz w:val="24"/>
          <w:szCs w:val="24"/>
        </w:rPr>
        <w:t>Головинское</w:t>
      </w:r>
      <w:proofErr w:type="spellEnd"/>
      <w:r w:rsidRPr="00A57C5B">
        <w:rPr>
          <w:spacing w:val="-4"/>
          <w:sz w:val="24"/>
          <w:szCs w:val="24"/>
        </w:rPr>
        <w:t xml:space="preserve"> шоссе, д. 8, корп. 2,</w:t>
      </w:r>
    </w:p>
    <w:p w:rsidR="00E51845" w:rsidRPr="00F25516" w:rsidRDefault="00E51845" w:rsidP="00E51845"/>
    <w:p w:rsidR="00E51845" w:rsidRPr="006F40DA" w:rsidRDefault="00E51845" w:rsidP="00E51845">
      <w:pPr>
        <w:widowControl/>
        <w:tabs>
          <w:tab w:val="left" w:pos="826"/>
          <w:tab w:val="left" w:pos="11340"/>
        </w:tabs>
        <w:spacing w:after="120"/>
        <w:ind w:left="545"/>
        <w:jc w:val="both"/>
        <w:rPr>
          <w:b/>
          <w:sz w:val="24"/>
          <w:szCs w:val="24"/>
        </w:rPr>
      </w:pPr>
      <w:r w:rsidRPr="006F40DA">
        <w:rPr>
          <w:b/>
          <w:sz w:val="24"/>
          <w:szCs w:val="24"/>
        </w:rPr>
        <w:t>4.</w:t>
      </w:r>
      <w:r w:rsidRPr="006F40DA">
        <w:rPr>
          <w:b/>
          <w:sz w:val="24"/>
          <w:szCs w:val="24"/>
        </w:rPr>
        <w:tab/>
        <w:t xml:space="preserve">Сроки эксперимента: </w:t>
      </w:r>
      <w:r w:rsidRPr="006F40DA">
        <w:rPr>
          <w:bCs/>
          <w:sz w:val="24"/>
          <w:szCs w:val="24"/>
        </w:rPr>
        <w:t>2011–201</w:t>
      </w:r>
      <w:r>
        <w:rPr>
          <w:bCs/>
          <w:sz w:val="24"/>
          <w:szCs w:val="24"/>
        </w:rPr>
        <w:t>6</w:t>
      </w:r>
      <w:r w:rsidRPr="006F40DA">
        <w:rPr>
          <w:bCs/>
          <w:sz w:val="24"/>
          <w:szCs w:val="24"/>
        </w:rPr>
        <w:t xml:space="preserve"> гг.</w:t>
      </w:r>
    </w:p>
    <w:p w:rsidR="00E51845" w:rsidRPr="006F40DA" w:rsidRDefault="00E51845" w:rsidP="00D63F9B">
      <w:pPr>
        <w:widowControl/>
        <w:spacing w:before="240" w:after="80" w:line="235" w:lineRule="auto"/>
        <w:jc w:val="center"/>
        <w:rPr>
          <w:b/>
          <w:sz w:val="26"/>
          <w:szCs w:val="26"/>
        </w:rPr>
      </w:pPr>
      <w:r w:rsidRPr="006F40DA">
        <w:rPr>
          <w:b/>
          <w:sz w:val="26"/>
          <w:szCs w:val="26"/>
        </w:rPr>
        <w:t>Актуальность темы</w:t>
      </w:r>
    </w:p>
    <w:p w:rsidR="00E51845" w:rsidRPr="006F40DA" w:rsidRDefault="00E51845" w:rsidP="00E51845">
      <w:pPr>
        <w:ind w:firstLine="709"/>
        <w:jc w:val="both"/>
        <w:rPr>
          <w:bCs/>
          <w:sz w:val="24"/>
          <w:szCs w:val="24"/>
        </w:rPr>
      </w:pPr>
      <w:r w:rsidRPr="00322FB7">
        <w:rPr>
          <w:spacing w:val="-4"/>
          <w:sz w:val="24"/>
          <w:szCs w:val="24"/>
        </w:rPr>
        <w:t>Целевые ориентиры модели образования, отвечающей современным задачам разви</w:t>
      </w:r>
      <w:r w:rsidRPr="00322FB7">
        <w:rPr>
          <w:spacing w:val="-2"/>
          <w:sz w:val="24"/>
          <w:szCs w:val="24"/>
        </w:rPr>
        <w:t xml:space="preserve">тия страны, нормативно заданы в Законе РФ «Об образовании» (2004), </w:t>
      </w:r>
      <w:r w:rsidRPr="00322FB7">
        <w:rPr>
          <w:bCs/>
          <w:spacing w:val="-2"/>
          <w:sz w:val="24"/>
          <w:szCs w:val="24"/>
        </w:rPr>
        <w:t>Федеральных государ</w:t>
      </w:r>
      <w:r w:rsidRPr="00322FB7">
        <w:rPr>
          <w:bCs/>
          <w:spacing w:val="-4"/>
          <w:sz w:val="24"/>
          <w:szCs w:val="24"/>
        </w:rPr>
        <w:t>ственных требованиях к структуре основной общеобразовательной программы дошкольно</w:t>
      </w:r>
      <w:r w:rsidRPr="006F40DA">
        <w:rPr>
          <w:bCs/>
          <w:spacing w:val="2"/>
          <w:sz w:val="24"/>
          <w:szCs w:val="24"/>
        </w:rPr>
        <w:t>го образования (ФГТ)</w:t>
      </w:r>
      <w:r>
        <w:rPr>
          <w:bCs/>
          <w:spacing w:val="2"/>
          <w:sz w:val="24"/>
          <w:szCs w:val="24"/>
        </w:rPr>
        <w:t xml:space="preserve">, </w:t>
      </w:r>
      <w:r w:rsidRPr="006F40DA">
        <w:rPr>
          <w:bCs/>
          <w:spacing w:val="-4"/>
          <w:sz w:val="24"/>
          <w:szCs w:val="24"/>
        </w:rPr>
        <w:t>Федеральн</w:t>
      </w:r>
      <w:r>
        <w:rPr>
          <w:bCs/>
          <w:spacing w:val="-4"/>
          <w:sz w:val="24"/>
          <w:szCs w:val="24"/>
        </w:rPr>
        <w:t>ых</w:t>
      </w:r>
      <w:r w:rsidRPr="006F40DA">
        <w:rPr>
          <w:bCs/>
          <w:spacing w:val="-4"/>
          <w:sz w:val="24"/>
          <w:szCs w:val="24"/>
        </w:rPr>
        <w:t xml:space="preserve"> государственн</w:t>
      </w:r>
      <w:r>
        <w:rPr>
          <w:bCs/>
          <w:spacing w:val="-4"/>
          <w:sz w:val="24"/>
          <w:szCs w:val="24"/>
        </w:rPr>
        <w:t xml:space="preserve">ых </w:t>
      </w:r>
      <w:r w:rsidRPr="006F40DA">
        <w:rPr>
          <w:bCs/>
          <w:spacing w:val="-4"/>
          <w:sz w:val="24"/>
          <w:szCs w:val="24"/>
        </w:rPr>
        <w:t>образовательн</w:t>
      </w:r>
      <w:r>
        <w:rPr>
          <w:bCs/>
          <w:spacing w:val="-4"/>
          <w:sz w:val="24"/>
          <w:szCs w:val="24"/>
        </w:rPr>
        <w:t>ых</w:t>
      </w:r>
      <w:r w:rsidRPr="006F40DA">
        <w:rPr>
          <w:bCs/>
          <w:spacing w:val="-4"/>
          <w:sz w:val="24"/>
          <w:szCs w:val="24"/>
        </w:rPr>
        <w:t xml:space="preserve"> стандарт</w:t>
      </w:r>
      <w:r>
        <w:rPr>
          <w:bCs/>
          <w:spacing w:val="-4"/>
          <w:sz w:val="24"/>
          <w:szCs w:val="24"/>
        </w:rPr>
        <w:t>ах</w:t>
      </w:r>
      <w:r w:rsidRPr="006F40DA">
        <w:rPr>
          <w:bCs/>
          <w:spacing w:val="-4"/>
          <w:sz w:val="24"/>
          <w:szCs w:val="24"/>
        </w:rPr>
        <w:t xml:space="preserve"> начального</w:t>
      </w:r>
      <w:r>
        <w:rPr>
          <w:bCs/>
          <w:spacing w:val="-4"/>
          <w:sz w:val="24"/>
          <w:szCs w:val="24"/>
        </w:rPr>
        <w:t>,</w:t>
      </w:r>
      <w:r w:rsidRPr="006F40DA">
        <w:rPr>
          <w:bCs/>
          <w:spacing w:val="-4"/>
          <w:sz w:val="24"/>
          <w:szCs w:val="24"/>
        </w:rPr>
        <w:t xml:space="preserve"> общего </w:t>
      </w:r>
      <w:r>
        <w:rPr>
          <w:bCs/>
          <w:spacing w:val="-4"/>
          <w:sz w:val="24"/>
          <w:szCs w:val="24"/>
        </w:rPr>
        <w:t xml:space="preserve">и среднего </w:t>
      </w:r>
      <w:r w:rsidRPr="006F40DA">
        <w:rPr>
          <w:bCs/>
          <w:spacing w:val="-4"/>
          <w:sz w:val="24"/>
          <w:szCs w:val="24"/>
        </w:rPr>
        <w:t>образования (ФГОС</w:t>
      </w:r>
      <w:r>
        <w:rPr>
          <w:bCs/>
          <w:spacing w:val="-4"/>
          <w:sz w:val="24"/>
          <w:szCs w:val="24"/>
        </w:rPr>
        <w:t>)</w:t>
      </w:r>
      <w:r w:rsidRPr="006F40DA">
        <w:rPr>
          <w:spacing w:val="2"/>
          <w:sz w:val="24"/>
          <w:szCs w:val="24"/>
        </w:rPr>
        <w:t>(2009</w:t>
      </w:r>
      <w:r>
        <w:rPr>
          <w:spacing w:val="2"/>
          <w:sz w:val="24"/>
          <w:szCs w:val="24"/>
        </w:rPr>
        <w:t>, 2012</w:t>
      </w:r>
      <w:r w:rsidRPr="006F40DA">
        <w:rPr>
          <w:spacing w:val="2"/>
          <w:sz w:val="24"/>
          <w:szCs w:val="24"/>
        </w:rPr>
        <w:t xml:space="preserve">), НОИ «Наша новая школа». Суть их </w:t>
      </w:r>
      <w:r w:rsidRPr="00A52267">
        <w:rPr>
          <w:spacing w:val="-2"/>
          <w:sz w:val="24"/>
          <w:szCs w:val="24"/>
        </w:rPr>
        <w:t>заключается в переходе от «</w:t>
      </w:r>
      <w:proofErr w:type="spellStart"/>
      <w:r w:rsidRPr="00A52267">
        <w:rPr>
          <w:spacing w:val="-2"/>
          <w:sz w:val="24"/>
          <w:szCs w:val="24"/>
        </w:rPr>
        <w:t>знаниевой</w:t>
      </w:r>
      <w:proofErr w:type="spellEnd"/>
      <w:r w:rsidRPr="00A52267">
        <w:rPr>
          <w:spacing w:val="-2"/>
          <w:sz w:val="24"/>
          <w:szCs w:val="24"/>
        </w:rPr>
        <w:t xml:space="preserve">» парадигмы образования к </w:t>
      </w:r>
      <w:proofErr w:type="spellStart"/>
      <w:r w:rsidRPr="00A52267">
        <w:rPr>
          <w:b/>
          <w:i/>
          <w:spacing w:val="-2"/>
          <w:sz w:val="24"/>
          <w:szCs w:val="24"/>
        </w:rPr>
        <w:t>деятельностной</w:t>
      </w:r>
      <w:proofErr w:type="spellEnd"/>
      <w:r w:rsidRPr="00A52267">
        <w:rPr>
          <w:spacing w:val="-2"/>
          <w:sz w:val="24"/>
          <w:szCs w:val="24"/>
        </w:rPr>
        <w:t>, ставя</w:t>
      </w:r>
      <w:r w:rsidRPr="006F40DA">
        <w:rPr>
          <w:sz w:val="24"/>
          <w:szCs w:val="24"/>
        </w:rPr>
        <w:t xml:space="preserve">щей во главу угла личность ребенка, его умения и способности, готовность к саморазвитию,а не просто набор знаний, умений и навыков, обязательных для </w:t>
      </w:r>
      <w:r w:rsidRPr="006F40DA">
        <w:rPr>
          <w:sz w:val="24"/>
          <w:szCs w:val="24"/>
        </w:rPr>
        <w:lastRenderedPageBreak/>
        <w:t>изучения</w:t>
      </w:r>
      <w:r w:rsidRPr="006F40DA">
        <w:rPr>
          <w:spacing w:val="4"/>
          <w:sz w:val="24"/>
          <w:szCs w:val="24"/>
        </w:rPr>
        <w:t xml:space="preserve">. В соответствии с этим, основным результатом образования становится </w:t>
      </w:r>
      <w:r w:rsidRPr="006F40DA">
        <w:rPr>
          <w:bCs/>
          <w:spacing w:val="4"/>
          <w:sz w:val="24"/>
          <w:szCs w:val="24"/>
        </w:rPr>
        <w:t xml:space="preserve">освоение </w:t>
      </w:r>
      <w:r w:rsidRPr="006F40DA">
        <w:rPr>
          <w:bCs/>
          <w:i/>
          <w:spacing w:val="-4"/>
          <w:sz w:val="24"/>
          <w:szCs w:val="24"/>
        </w:rPr>
        <w:t xml:space="preserve">универсальных учебных действий </w:t>
      </w:r>
      <w:r w:rsidRPr="006F40DA">
        <w:rPr>
          <w:bCs/>
          <w:spacing w:val="-4"/>
          <w:sz w:val="24"/>
          <w:szCs w:val="24"/>
        </w:rPr>
        <w:t>(УУД)</w:t>
      </w:r>
      <w:r w:rsidRPr="006F40DA">
        <w:rPr>
          <w:spacing w:val="-4"/>
          <w:sz w:val="24"/>
          <w:szCs w:val="24"/>
        </w:rPr>
        <w:t xml:space="preserve">, которые определяются </w:t>
      </w:r>
      <w:r w:rsidRPr="006F40DA">
        <w:rPr>
          <w:spacing w:val="-2"/>
          <w:sz w:val="24"/>
          <w:szCs w:val="24"/>
        </w:rPr>
        <w:t>как «</w:t>
      </w:r>
      <w:r w:rsidRPr="006F40DA">
        <w:rPr>
          <w:b/>
          <w:i/>
          <w:spacing w:val="-2"/>
          <w:sz w:val="24"/>
          <w:szCs w:val="24"/>
        </w:rPr>
        <w:t>умение учиться</w:t>
      </w:r>
      <w:r w:rsidRPr="006F40DA">
        <w:rPr>
          <w:spacing w:val="-2"/>
          <w:sz w:val="24"/>
          <w:szCs w:val="24"/>
        </w:rPr>
        <w:t>, способность субъекта к саморазвитию и самосовершенствованию путем сознательного и активного присвоения нового социального опы</w:t>
      </w:r>
      <w:r w:rsidRPr="006F40DA">
        <w:rPr>
          <w:sz w:val="24"/>
          <w:szCs w:val="24"/>
        </w:rPr>
        <w:t>та</w:t>
      </w:r>
      <w:r w:rsidRPr="006F40DA">
        <w:rPr>
          <w:spacing w:val="2"/>
          <w:sz w:val="24"/>
          <w:szCs w:val="24"/>
        </w:rPr>
        <w:t>»</w:t>
      </w:r>
      <w:r w:rsidRPr="006F40DA">
        <w:rPr>
          <w:rStyle w:val="a7"/>
          <w:spacing w:val="2"/>
          <w:sz w:val="24"/>
          <w:szCs w:val="24"/>
        </w:rPr>
        <w:footnoteReference w:id="1"/>
      </w:r>
      <w:r w:rsidRPr="006F40DA">
        <w:rPr>
          <w:spacing w:val="2"/>
          <w:sz w:val="24"/>
          <w:szCs w:val="24"/>
        </w:rPr>
        <w:t>.</w:t>
      </w:r>
    </w:p>
    <w:p w:rsidR="00E51845" w:rsidRDefault="00E51845" w:rsidP="00E51845">
      <w:pPr>
        <w:spacing w:line="235" w:lineRule="auto"/>
        <w:ind w:firstLine="709"/>
        <w:jc w:val="both"/>
        <w:rPr>
          <w:sz w:val="24"/>
          <w:szCs w:val="24"/>
        </w:rPr>
      </w:pPr>
      <w:r w:rsidRPr="006F40DA">
        <w:rPr>
          <w:spacing w:val="6"/>
          <w:sz w:val="24"/>
          <w:szCs w:val="24"/>
        </w:rPr>
        <w:t xml:space="preserve">Пересмотр целевых установок и приоритетов в определении образовательных </w:t>
      </w:r>
      <w:r w:rsidRPr="006F40DA">
        <w:rPr>
          <w:sz w:val="24"/>
          <w:szCs w:val="24"/>
        </w:rPr>
        <w:t xml:space="preserve">результатов требует построения инновационных программ </w:t>
      </w:r>
      <w:r w:rsidRPr="006F40DA">
        <w:rPr>
          <w:spacing w:val="-4"/>
          <w:sz w:val="24"/>
          <w:szCs w:val="24"/>
        </w:rPr>
        <w:t xml:space="preserve">формирования и диагностики универсальных учебных действий и </w:t>
      </w:r>
      <w:r w:rsidRPr="006F40DA">
        <w:rPr>
          <w:bCs/>
          <w:spacing w:val="-4"/>
          <w:sz w:val="24"/>
          <w:szCs w:val="24"/>
        </w:rPr>
        <w:t>умения учиться в целом.</w:t>
      </w:r>
      <w:r w:rsidRPr="006F40DA">
        <w:rPr>
          <w:spacing w:val="-4"/>
          <w:sz w:val="24"/>
          <w:szCs w:val="24"/>
        </w:rPr>
        <w:t xml:space="preserve"> Именно эти умения и способност</w:t>
      </w:r>
      <w:r w:rsidRPr="006F40DA">
        <w:rPr>
          <w:sz w:val="24"/>
          <w:szCs w:val="24"/>
        </w:rPr>
        <w:t xml:space="preserve">и </w:t>
      </w:r>
      <w:r w:rsidRPr="006F40DA">
        <w:rPr>
          <w:spacing w:val="-4"/>
          <w:sz w:val="24"/>
          <w:szCs w:val="24"/>
        </w:rPr>
        <w:t xml:space="preserve">востребованы в постиндустриальном обществе, поэтому они и становятся </w:t>
      </w:r>
      <w:r w:rsidRPr="006F40DA">
        <w:rPr>
          <w:bCs/>
          <w:spacing w:val="-4"/>
          <w:sz w:val="24"/>
          <w:szCs w:val="24"/>
        </w:rPr>
        <w:t>одним из наиболее</w:t>
      </w:r>
      <w:r w:rsidRPr="006F40DA">
        <w:rPr>
          <w:bCs/>
          <w:sz w:val="24"/>
          <w:szCs w:val="24"/>
        </w:rPr>
        <w:t xml:space="preserve"> значимых ожидаемых результатов</w:t>
      </w:r>
      <w:r w:rsidRPr="006F40DA">
        <w:rPr>
          <w:bCs/>
          <w:spacing w:val="4"/>
          <w:sz w:val="24"/>
          <w:szCs w:val="24"/>
        </w:rPr>
        <w:t xml:space="preserve"> образования</w:t>
      </w:r>
      <w:r w:rsidRPr="006F40DA">
        <w:rPr>
          <w:spacing w:val="4"/>
          <w:sz w:val="24"/>
          <w:szCs w:val="24"/>
        </w:rPr>
        <w:t xml:space="preserve"> и пред</w:t>
      </w:r>
      <w:r w:rsidRPr="006F40DA">
        <w:rPr>
          <w:sz w:val="24"/>
          <w:szCs w:val="24"/>
        </w:rPr>
        <w:t>метом стандартизации.</w:t>
      </w:r>
    </w:p>
    <w:p w:rsidR="00E51845" w:rsidRPr="0077460A" w:rsidRDefault="00E51845" w:rsidP="00E51845">
      <w:pPr>
        <w:ind w:firstLine="709"/>
        <w:jc w:val="both"/>
        <w:rPr>
          <w:sz w:val="24"/>
          <w:szCs w:val="24"/>
        </w:rPr>
      </w:pPr>
      <w:r w:rsidRPr="0077460A">
        <w:rPr>
          <w:spacing w:val="4"/>
          <w:sz w:val="24"/>
          <w:szCs w:val="24"/>
        </w:rPr>
        <w:t>В Федеральных государственных требованиях к структуре основной общеобразовательной</w:t>
      </w:r>
      <w:r w:rsidRPr="0077460A">
        <w:rPr>
          <w:sz w:val="24"/>
          <w:szCs w:val="24"/>
        </w:rPr>
        <w:t xml:space="preserve"> программы дошкольного образования представлены планируемые результаты освоения детьми основной общеобразовательной программы дошкольного образования. </w:t>
      </w:r>
      <w:r w:rsidRPr="0077460A">
        <w:rPr>
          <w:spacing w:val="-4"/>
          <w:sz w:val="24"/>
          <w:szCs w:val="24"/>
        </w:rPr>
        <w:t xml:space="preserve">Планируемый итоговый результат дошкольного образования </w:t>
      </w:r>
      <w:r w:rsidRPr="0077460A">
        <w:rPr>
          <w:b/>
          <w:spacing w:val="-4"/>
          <w:sz w:val="24"/>
          <w:szCs w:val="24"/>
        </w:rPr>
        <w:t>– социальный портрет ре</w:t>
      </w:r>
      <w:r w:rsidRPr="0077460A">
        <w:rPr>
          <w:b/>
          <w:sz w:val="24"/>
          <w:szCs w:val="24"/>
        </w:rPr>
        <w:t xml:space="preserve">бенка </w:t>
      </w:r>
      <w:r w:rsidRPr="0077460A">
        <w:rPr>
          <w:b/>
          <w:spacing w:val="-4"/>
          <w:sz w:val="24"/>
          <w:szCs w:val="24"/>
        </w:rPr>
        <w:t>7 лет</w:t>
      </w:r>
      <w:r w:rsidRPr="0077460A">
        <w:rPr>
          <w:spacing w:val="-4"/>
          <w:sz w:val="24"/>
          <w:szCs w:val="24"/>
        </w:rPr>
        <w:t>, освоившего основную общеобразовательную программу. Под «социальным портретом</w:t>
      </w:r>
      <w:r w:rsidRPr="0077460A">
        <w:rPr>
          <w:sz w:val="24"/>
          <w:szCs w:val="24"/>
        </w:rPr>
        <w:t xml:space="preserve">» понимается совокупность интегративных качеств. </w:t>
      </w:r>
    </w:p>
    <w:p w:rsidR="00E51845" w:rsidRPr="0077460A" w:rsidRDefault="00E51845" w:rsidP="00E51845">
      <w:pPr>
        <w:ind w:firstLine="709"/>
        <w:jc w:val="both"/>
        <w:rPr>
          <w:sz w:val="24"/>
          <w:szCs w:val="24"/>
        </w:rPr>
      </w:pPr>
      <w:r w:rsidRPr="0077460A">
        <w:rPr>
          <w:sz w:val="24"/>
          <w:szCs w:val="24"/>
        </w:rPr>
        <w:t xml:space="preserve">Эти качества находятся в преемственной связи с результатами освоения Программ начального образования, которые, в свою очередь, подразделяются </w:t>
      </w:r>
      <w:proofErr w:type="gramStart"/>
      <w:r w:rsidRPr="0077460A">
        <w:rPr>
          <w:sz w:val="24"/>
          <w:szCs w:val="24"/>
        </w:rPr>
        <w:t>на</w:t>
      </w:r>
      <w:proofErr w:type="gramEnd"/>
      <w:r w:rsidRPr="0077460A">
        <w:rPr>
          <w:sz w:val="24"/>
          <w:szCs w:val="24"/>
        </w:rPr>
        <w:t xml:space="preserve">: предметные, </w:t>
      </w:r>
      <w:proofErr w:type="spellStart"/>
      <w:r w:rsidRPr="0077460A">
        <w:rPr>
          <w:sz w:val="24"/>
          <w:szCs w:val="24"/>
        </w:rPr>
        <w:t>метапредметные</w:t>
      </w:r>
      <w:proofErr w:type="spellEnd"/>
      <w:r w:rsidRPr="0077460A">
        <w:rPr>
          <w:sz w:val="24"/>
          <w:szCs w:val="24"/>
        </w:rPr>
        <w:t xml:space="preserve"> и личностные. </w:t>
      </w:r>
      <w:proofErr w:type="gramStart"/>
      <w:r w:rsidRPr="0077460A">
        <w:rPr>
          <w:sz w:val="24"/>
          <w:szCs w:val="24"/>
        </w:rPr>
        <w:t xml:space="preserve">Так, под предметными результатами в дошкольном возрасте может считаться интегративное качество «овладевший необходимыми умениями и навыками», характеризующее те знания, умения и навыки, которыми ребенок овладевает в ходе освоения содержания конкретных образовательных областей; под </w:t>
      </w:r>
      <w:proofErr w:type="spellStart"/>
      <w:r w:rsidRPr="0077460A">
        <w:rPr>
          <w:sz w:val="24"/>
          <w:szCs w:val="24"/>
        </w:rPr>
        <w:t>метапредметными</w:t>
      </w:r>
      <w:proofErr w:type="spellEnd"/>
      <w:r w:rsidRPr="0077460A">
        <w:rPr>
          <w:sz w:val="24"/>
          <w:szCs w:val="24"/>
        </w:rPr>
        <w:t xml:space="preserve"> – в первую очередь, универсальные предпосылки учебной деятельности; под личностными – </w:t>
      </w:r>
      <w:r w:rsidRPr="0077460A">
        <w:rPr>
          <w:spacing w:val="-4"/>
          <w:sz w:val="24"/>
          <w:szCs w:val="24"/>
        </w:rPr>
        <w:t>характеристики мотивационного, морально-нравственного, эмоционально-волевого разви</w:t>
      </w:r>
      <w:r w:rsidRPr="0077460A">
        <w:rPr>
          <w:sz w:val="24"/>
          <w:szCs w:val="24"/>
        </w:rPr>
        <w:t xml:space="preserve">тия. </w:t>
      </w:r>
      <w:proofErr w:type="gramEnd"/>
    </w:p>
    <w:p w:rsidR="00E51845" w:rsidRPr="0077460A" w:rsidRDefault="00E51845" w:rsidP="00E51845">
      <w:pPr>
        <w:ind w:firstLine="709"/>
        <w:jc w:val="both"/>
        <w:rPr>
          <w:sz w:val="24"/>
          <w:szCs w:val="24"/>
        </w:rPr>
      </w:pPr>
      <w:r w:rsidRPr="0077460A">
        <w:rPr>
          <w:sz w:val="24"/>
          <w:szCs w:val="24"/>
        </w:rPr>
        <w:t>Таким образом, интегративные качества закладываются в дошкольном возрасте и определяют результативность других ступеней образования.</w:t>
      </w:r>
    </w:p>
    <w:p w:rsidR="00E51845" w:rsidRPr="0077460A" w:rsidRDefault="00E51845" w:rsidP="00E51845">
      <w:pPr>
        <w:ind w:firstLine="709"/>
        <w:jc w:val="both"/>
        <w:rPr>
          <w:sz w:val="24"/>
          <w:szCs w:val="24"/>
        </w:rPr>
      </w:pPr>
      <w:r w:rsidRPr="0077460A">
        <w:rPr>
          <w:sz w:val="24"/>
          <w:szCs w:val="24"/>
        </w:rPr>
        <w:t xml:space="preserve">Важно отметить, что впервые на уровне нормативных документов (ФГТ) в качестве одного из приоритетных целевых ориентиров программы дошкольного образования, выделены  </w:t>
      </w:r>
      <w:r w:rsidRPr="0077460A">
        <w:rPr>
          <w:i/>
          <w:sz w:val="24"/>
          <w:szCs w:val="24"/>
        </w:rPr>
        <w:t>универсальные предпосылки учебной деятельности</w:t>
      </w:r>
      <w:r w:rsidRPr="0077460A">
        <w:rPr>
          <w:sz w:val="24"/>
          <w:szCs w:val="24"/>
        </w:rPr>
        <w:t xml:space="preserve">, обеспечивающие социальную успешность дошкольников, их адаптацию при переходе к обучению в начальной школе, а, следовательно – преемственность дошкольного и начального образования. </w:t>
      </w:r>
    </w:p>
    <w:p w:rsidR="00E51845" w:rsidRPr="0077460A" w:rsidRDefault="00E51845" w:rsidP="00E51845">
      <w:pPr>
        <w:ind w:firstLine="709"/>
        <w:jc w:val="both"/>
        <w:rPr>
          <w:sz w:val="24"/>
          <w:szCs w:val="24"/>
        </w:rPr>
      </w:pPr>
      <w:r w:rsidRPr="0077460A">
        <w:rPr>
          <w:sz w:val="24"/>
          <w:szCs w:val="24"/>
        </w:rPr>
        <w:t xml:space="preserve">В связи с этим исследование </w:t>
      </w:r>
      <w:r w:rsidRPr="001401D6">
        <w:rPr>
          <w:i/>
          <w:sz w:val="24"/>
          <w:szCs w:val="24"/>
        </w:rPr>
        <w:t>закономерностей становления учебной деятельности</w:t>
      </w:r>
      <w:r w:rsidRPr="0077460A">
        <w:rPr>
          <w:sz w:val="24"/>
          <w:szCs w:val="24"/>
        </w:rPr>
        <w:t xml:space="preserve"> и </w:t>
      </w:r>
      <w:r w:rsidRPr="0077460A">
        <w:rPr>
          <w:spacing w:val="-4"/>
          <w:sz w:val="24"/>
          <w:szCs w:val="24"/>
        </w:rPr>
        <w:t xml:space="preserve">разработка </w:t>
      </w:r>
      <w:r w:rsidRPr="001401D6">
        <w:rPr>
          <w:i/>
          <w:spacing w:val="-4"/>
          <w:sz w:val="24"/>
          <w:szCs w:val="24"/>
        </w:rPr>
        <w:t>педагогического инструментария по формированию ее предпосылок</w:t>
      </w:r>
      <w:r w:rsidRPr="0077460A">
        <w:rPr>
          <w:spacing w:val="-4"/>
          <w:sz w:val="24"/>
          <w:szCs w:val="24"/>
        </w:rPr>
        <w:t xml:space="preserve"> на дошкольной ступени образования составляют первоочередные задачи современной педагогиче</w:t>
      </w:r>
      <w:r w:rsidRPr="0077460A">
        <w:rPr>
          <w:sz w:val="24"/>
          <w:szCs w:val="24"/>
        </w:rPr>
        <w:t>ской науки.</w:t>
      </w:r>
    </w:p>
    <w:p w:rsidR="00E51845" w:rsidRPr="009D21E0" w:rsidRDefault="00E51845" w:rsidP="00E51845">
      <w:pPr>
        <w:spacing w:line="235" w:lineRule="auto"/>
        <w:ind w:firstLine="709"/>
        <w:jc w:val="both"/>
        <w:rPr>
          <w:spacing w:val="2"/>
          <w:sz w:val="24"/>
          <w:szCs w:val="24"/>
        </w:rPr>
      </w:pPr>
      <w:r w:rsidRPr="0077460A">
        <w:rPr>
          <w:spacing w:val="2"/>
          <w:sz w:val="24"/>
          <w:szCs w:val="24"/>
        </w:rPr>
        <w:t xml:space="preserve">Ключевое значение в процессе самостоятельной организации деятельности учения </w:t>
      </w:r>
      <w:r w:rsidRPr="0077460A">
        <w:rPr>
          <w:spacing w:val="4"/>
          <w:sz w:val="24"/>
          <w:szCs w:val="24"/>
        </w:rPr>
        <w:t xml:space="preserve">и процессах саморазвития и самосовершенствования личности, как известно, играет </w:t>
      </w:r>
      <w:r w:rsidRPr="0077460A">
        <w:rPr>
          <w:sz w:val="24"/>
          <w:szCs w:val="24"/>
        </w:rPr>
        <w:t>рефлексивная самоорганизация, то есть умение при необходимости корректировать свой</w:t>
      </w:r>
      <w:r w:rsidRPr="0077460A">
        <w:rPr>
          <w:spacing w:val="4"/>
          <w:sz w:val="24"/>
          <w:szCs w:val="24"/>
        </w:rPr>
        <w:t xml:space="preserve"> спо</w:t>
      </w:r>
      <w:r w:rsidRPr="0077460A">
        <w:rPr>
          <w:spacing w:val="2"/>
          <w:sz w:val="24"/>
          <w:szCs w:val="24"/>
        </w:rPr>
        <w:t xml:space="preserve">соб действия путем выявления и устранения причин затруднений с помощью реконструкции и анализа хода действия. </w:t>
      </w:r>
    </w:p>
    <w:p w:rsidR="00E51845" w:rsidRPr="006F40DA" w:rsidRDefault="00E51845" w:rsidP="00E51845">
      <w:pPr>
        <w:spacing w:line="254" w:lineRule="auto"/>
        <w:ind w:firstLine="709"/>
        <w:jc w:val="both"/>
        <w:rPr>
          <w:spacing w:val="2"/>
          <w:sz w:val="24"/>
          <w:szCs w:val="24"/>
        </w:rPr>
      </w:pPr>
      <w:r w:rsidRPr="0077460A">
        <w:rPr>
          <w:spacing w:val="-4"/>
          <w:sz w:val="24"/>
          <w:szCs w:val="24"/>
        </w:rPr>
        <w:t>Однако данный аспект формирования УУД в настоящее время недостаточно иссле</w:t>
      </w:r>
      <w:r w:rsidRPr="006F40DA">
        <w:rPr>
          <w:spacing w:val="2"/>
          <w:sz w:val="24"/>
          <w:szCs w:val="24"/>
        </w:rPr>
        <w:t>до</w:t>
      </w:r>
      <w:r w:rsidRPr="0077460A">
        <w:rPr>
          <w:spacing w:val="-4"/>
          <w:sz w:val="24"/>
          <w:szCs w:val="24"/>
        </w:rPr>
        <w:t xml:space="preserve">ван </w:t>
      </w:r>
      <w:r w:rsidRPr="0077460A">
        <w:rPr>
          <w:spacing w:val="2"/>
          <w:sz w:val="24"/>
          <w:szCs w:val="24"/>
        </w:rPr>
        <w:t xml:space="preserve">в контексте последних достижений в методологии, не обеспечен </w:t>
      </w:r>
      <w:proofErr w:type="gramStart"/>
      <w:r w:rsidRPr="0077460A">
        <w:rPr>
          <w:spacing w:val="2"/>
          <w:sz w:val="24"/>
          <w:szCs w:val="24"/>
        </w:rPr>
        <w:t>в достаточной степени</w:t>
      </w:r>
      <w:proofErr w:type="gramEnd"/>
      <w:r w:rsidRPr="0077460A">
        <w:rPr>
          <w:spacing w:val="2"/>
          <w:sz w:val="24"/>
          <w:szCs w:val="24"/>
        </w:rPr>
        <w:t xml:space="preserve"> мето</w:t>
      </w:r>
      <w:r w:rsidRPr="006F40DA">
        <w:rPr>
          <w:spacing w:val="2"/>
          <w:sz w:val="24"/>
          <w:szCs w:val="24"/>
        </w:rPr>
        <w:t xml:space="preserve">дическими и диагностическими средствами. Таким образом, проблема формирования и диагностики организационно-рефлексивных </w:t>
      </w:r>
      <w:proofErr w:type="spellStart"/>
      <w:r w:rsidRPr="006F40DA">
        <w:rPr>
          <w:spacing w:val="2"/>
          <w:sz w:val="24"/>
          <w:szCs w:val="24"/>
        </w:rPr>
        <w:t>общеучебных</w:t>
      </w:r>
      <w:proofErr w:type="spellEnd"/>
      <w:r w:rsidRPr="006F40DA">
        <w:rPr>
          <w:spacing w:val="2"/>
          <w:sz w:val="24"/>
          <w:szCs w:val="24"/>
        </w:rPr>
        <w:t xml:space="preserve"> умений имеет сегодня первостепенную актуальность и значимость.</w:t>
      </w:r>
    </w:p>
    <w:p w:rsidR="00E51845" w:rsidRPr="0077460A" w:rsidRDefault="00E51845" w:rsidP="00E51845">
      <w:pPr>
        <w:tabs>
          <w:tab w:val="left" w:pos="110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7460A">
        <w:rPr>
          <w:sz w:val="24"/>
          <w:szCs w:val="24"/>
        </w:rPr>
        <w:t xml:space="preserve">а дошкольной ступени образования детьми приобретается первичный опыт выполнения тех универсальных действий, которые характеризуют «эффективного деятеля» – «созидателя своей судьбы, продолжателя образования своей жизни» (А. </w:t>
      </w:r>
      <w:proofErr w:type="spellStart"/>
      <w:r w:rsidRPr="0077460A">
        <w:rPr>
          <w:sz w:val="24"/>
          <w:szCs w:val="24"/>
        </w:rPr>
        <w:t>Дистервег</w:t>
      </w:r>
      <w:proofErr w:type="spellEnd"/>
      <w:r w:rsidRPr="0077460A">
        <w:rPr>
          <w:sz w:val="24"/>
          <w:szCs w:val="24"/>
        </w:rPr>
        <w:t xml:space="preserve">). Начальный прожитый ребёнком личный опыт культурного действия как раз и становится тем процессом, который «готовит» прочную основу для последующего формирования «новых элементов» системы саморазвития и самовоспитания личности. </w:t>
      </w:r>
      <w:proofErr w:type="spellStart"/>
      <w:r w:rsidRPr="0077460A">
        <w:rPr>
          <w:sz w:val="24"/>
          <w:szCs w:val="24"/>
        </w:rPr>
        <w:t>Самоценность</w:t>
      </w:r>
      <w:proofErr w:type="spellEnd"/>
      <w:r w:rsidRPr="0077460A">
        <w:rPr>
          <w:sz w:val="24"/>
          <w:szCs w:val="24"/>
        </w:rPr>
        <w:t xml:space="preserve"> периода дошкольного детства, уникальность социальной ситуации развития ребенка, базовые приобретения возраста позволяют нам говорить не столько о формировании компонентов учебной деятельности, сколько о приобретении </w:t>
      </w:r>
      <w:r w:rsidRPr="0077460A">
        <w:rPr>
          <w:i/>
          <w:sz w:val="24"/>
          <w:szCs w:val="24"/>
        </w:rPr>
        <w:t>детьми пе</w:t>
      </w:r>
      <w:r>
        <w:rPr>
          <w:i/>
          <w:sz w:val="24"/>
          <w:szCs w:val="24"/>
        </w:rPr>
        <w:t>р</w:t>
      </w:r>
      <w:r w:rsidRPr="0077460A">
        <w:rPr>
          <w:i/>
          <w:sz w:val="24"/>
          <w:szCs w:val="24"/>
        </w:rPr>
        <w:t>вичного опыта выполнения универсальных учебных действий</w:t>
      </w:r>
      <w:r w:rsidRPr="0077460A">
        <w:rPr>
          <w:sz w:val="24"/>
          <w:szCs w:val="24"/>
        </w:rPr>
        <w:t>, которые позволят им быть успешными в будущей жизни, в том числе и при обучении в школе.</w:t>
      </w:r>
    </w:p>
    <w:p w:rsidR="00E51845" w:rsidRPr="0077460A" w:rsidRDefault="00E51845" w:rsidP="00E51845">
      <w:pPr>
        <w:ind w:firstLine="709"/>
        <w:jc w:val="both"/>
        <w:rPr>
          <w:sz w:val="24"/>
          <w:szCs w:val="24"/>
        </w:rPr>
      </w:pPr>
      <w:r w:rsidRPr="0077460A">
        <w:rPr>
          <w:sz w:val="24"/>
          <w:szCs w:val="24"/>
        </w:rPr>
        <w:t>Образовательная система деятельностного метода Л.Г. Пете</w:t>
      </w:r>
      <w:r>
        <w:rPr>
          <w:sz w:val="24"/>
          <w:szCs w:val="24"/>
        </w:rPr>
        <w:t>рсон («Школа 2000…») конкретиз</w:t>
      </w:r>
      <w:r w:rsidRPr="0077460A">
        <w:rPr>
          <w:sz w:val="24"/>
          <w:szCs w:val="24"/>
        </w:rPr>
        <w:t xml:space="preserve">ируется для дошкольной ступени в Примерной основной общеобразовательной программе дошкольного образования «Мир открытий». </w:t>
      </w:r>
    </w:p>
    <w:p w:rsidR="00E51845" w:rsidRPr="006F40DA" w:rsidRDefault="00E51845" w:rsidP="00E51845">
      <w:pPr>
        <w:widowControl/>
        <w:numPr>
          <w:ilvl w:val="12"/>
          <w:numId w:val="0"/>
        </w:numPr>
        <w:spacing w:before="120"/>
        <w:ind w:firstLine="567"/>
        <w:jc w:val="center"/>
        <w:rPr>
          <w:b/>
          <w:sz w:val="26"/>
          <w:szCs w:val="26"/>
        </w:rPr>
      </w:pPr>
      <w:r w:rsidRPr="006F40DA">
        <w:rPr>
          <w:b/>
          <w:sz w:val="26"/>
          <w:szCs w:val="26"/>
        </w:rPr>
        <w:t xml:space="preserve">Концептуальная идея, положенная в основу осуществления </w:t>
      </w:r>
    </w:p>
    <w:p w:rsidR="00E51845" w:rsidRPr="006F40DA" w:rsidRDefault="00E51845" w:rsidP="00E51845">
      <w:pPr>
        <w:widowControl/>
        <w:numPr>
          <w:ilvl w:val="12"/>
          <w:numId w:val="0"/>
        </w:numPr>
        <w:spacing w:after="60"/>
        <w:ind w:firstLine="567"/>
        <w:jc w:val="center"/>
        <w:rPr>
          <w:b/>
          <w:sz w:val="26"/>
          <w:szCs w:val="26"/>
        </w:rPr>
      </w:pPr>
      <w:r w:rsidRPr="006F40DA">
        <w:rPr>
          <w:b/>
          <w:sz w:val="26"/>
          <w:szCs w:val="26"/>
        </w:rPr>
        <w:t>экспериментальной деятельности</w:t>
      </w:r>
    </w:p>
    <w:p w:rsidR="00E51845" w:rsidRPr="006F40DA" w:rsidRDefault="00E51845" w:rsidP="00E51845">
      <w:pPr>
        <w:widowControl/>
        <w:numPr>
          <w:ilvl w:val="12"/>
          <w:numId w:val="0"/>
        </w:numPr>
        <w:ind w:firstLine="567"/>
        <w:jc w:val="both"/>
        <w:rPr>
          <w:bCs/>
          <w:spacing w:val="4"/>
          <w:sz w:val="24"/>
          <w:szCs w:val="24"/>
        </w:rPr>
      </w:pPr>
      <w:r w:rsidRPr="006F40DA">
        <w:rPr>
          <w:i/>
          <w:spacing w:val="-4"/>
          <w:sz w:val="24"/>
          <w:szCs w:val="24"/>
        </w:rPr>
        <w:t>Построение на основе общей теории деятельности (Г.П. Щедровицкий, О.С. Анисимов и др.</w:t>
      </w:r>
      <w:proofErr w:type="gramStart"/>
      <w:r w:rsidRPr="006F40DA">
        <w:rPr>
          <w:i/>
          <w:spacing w:val="-4"/>
          <w:sz w:val="24"/>
          <w:szCs w:val="24"/>
        </w:rPr>
        <w:t>)</w:t>
      </w:r>
      <w:r w:rsidRPr="006F40DA">
        <w:rPr>
          <w:i/>
          <w:sz w:val="24"/>
          <w:szCs w:val="24"/>
        </w:rPr>
        <w:t>н</w:t>
      </w:r>
      <w:proofErr w:type="gramEnd"/>
      <w:r w:rsidRPr="006F40DA">
        <w:rPr>
          <w:i/>
          <w:sz w:val="24"/>
          <w:szCs w:val="24"/>
        </w:rPr>
        <w:t xml:space="preserve">орм УУД, механизмов их формирования и </w:t>
      </w:r>
      <w:r w:rsidRPr="006F40DA">
        <w:rPr>
          <w:i/>
          <w:spacing w:val="4"/>
          <w:sz w:val="24"/>
          <w:szCs w:val="24"/>
        </w:rPr>
        <w:t xml:space="preserve">диагностики обеспечит их соответствие </w:t>
      </w:r>
      <w:r w:rsidRPr="006F40DA">
        <w:rPr>
          <w:i/>
          <w:spacing w:val="-4"/>
          <w:sz w:val="24"/>
          <w:szCs w:val="24"/>
        </w:rPr>
        <w:t xml:space="preserve">общим законам </w:t>
      </w:r>
      <w:r w:rsidRPr="006F40DA">
        <w:rPr>
          <w:i/>
          <w:spacing w:val="-2"/>
          <w:sz w:val="24"/>
          <w:szCs w:val="24"/>
        </w:rPr>
        <w:t xml:space="preserve">функционирования и развития мира деятельности, придаст им  объективный и </w:t>
      </w:r>
      <w:proofErr w:type="spellStart"/>
      <w:r w:rsidRPr="006F40DA">
        <w:rPr>
          <w:i/>
          <w:spacing w:val="-2"/>
          <w:sz w:val="24"/>
          <w:szCs w:val="24"/>
        </w:rPr>
        <w:t>критериальный</w:t>
      </w:r>
      <w:proofErr w:type="spellEnd"/>
      <w:r w:rsidRPr="006F40DA">
        <w:rPr>
          <w:i/>
          <w:spacing w:val="-2"/>
          <w:sz w:val="24"/>
          <w:szCs w:val="24"/>
        </w:rPr>
        <w:t xml:space="preserve"> характер и повысит надежность и качество реализации </w:t>
      </w:r>
      <w:r w:rsidRPr="006F40DA">
        <w:rPr>
          <w:bCs/>
          <w:i/>
          <w:spacing w:val="-2"/>
          <w:sz w:val="24"/>
          <w:szCs w:val="24"/>
        </w:rPr>
        <w:t xml:space="preserve">ФГОС и ФГТ на ступенях ДОУ – </w:t>
      </w:r>
      <w:r w:rsidRPr="006F40DA">
        <w:rPr>
          <w:bCs/>
          <w:i/>
          <w:spacing w:val="2"/>
          <w:sz w:val="24"/>
          <w:szCs w:val="24"/>
        </w:rPr>
        <w:t>начальная школа – средняя школа</w:t>
      </w:r>
      <w:r w:rsidRPr="006F40DA">
        <w:rPr>
          <w:i/>
          <w:sz w:val="24"/>
          <w:szCs w:val="24"/>
        </w:rPr>
        <w:t xml:space="preserve">. </w:t>
      </w:r>
    </w:p>
    <w:p w:rsidR="00E51845" w:rsidRPr="006F40DA" w:rsidRDefault="00E51845" w:rsidP="00E51845">
      <w:pPr>
        <w:widowControl/>
        <w:numPr>
          <w:ilvl w:val="12"/>
          <w:numId w:val="0"/>
        </w:numPr>
        <w:ind w:firstLine="567"/>
        <w:jc w:val="both"/>
        <w:rPr>
          <w:bCs/>
          <w:spacing w:val="4"/>
          <w:sz w:val="24"/>
          <w:szCs w:val="24"/>
        </w:rPr>
      </w:pPr>
      <w:r w:rsidRPr="006F40DA">
        <w:rPr>
          <w:i/>
          <w:spacing w:val="-2"/>
          <w:sz w:val="24"/>
          <w:szCs w:val="24"/>
        </w:rPr>
        <w:t xml:space="preserve">Назначение методической службы ДОУ при </w:t>
      </w:r>
      <w:r>
        <w:rPr>
          <w:i/>
          <w:spacing w:val="-2"/>
          <w:sz w:val="24"/>
          <w:szCs w:val="24"/>
        </w:rPr>
        <w:t xml:space="preserve">внедрении программы </w:t>
      </w:r>
      <w:r w:rsidRPr="006F40DA">
        <w:rPr>
          <w:i/>
          <w:spacing w:val="-2"/>
          <w:sz w:val="24"/>
          <w:szCs w:val="24"/>
        </w:rPr>
        <w:t xml:space="preserve">освоении педагогами деятельностного метода обучения заключается в создании мотивационных установок и организационных условий для движения педагога вперед по индивидуальной траектории саморазвития, построенной на основе </w:t>
      </w:r>
      <w:r w:rsidRPr="006F40DA">
        <w:rPr>
          <w:i/>
          <w:spacing w:val="-4"/>
          <w:sz w:val="24"/>
          <w:szCs w:val="24"/>
        </w:rPr>
        <w:t>системно-деятельностного</w:t>
      </w:r>
      <w:r w:rsidRPr="006F40DA">
        <w:rPr>
          <w:i/>
          <w:spacing w:val="-2"/>
          <w:sz w:val="24"/>
          <w:szCs w:val="24"/>
        </w:rPr>
        <w:t xml:space="preserve"> подхода. </w:t>
      </w:r>
    </w:p>
    <w:p w:rsidR="00E51845" w:rsidRPr="006F40DA" w:rsidRDefault="00E51845" w:rsidP="00E51845">
      <w:pPr>
        <w:widowControl/>
        <w:numPr>
          <w:ilvl w:val="12"/>
          <w:numId w:val="0"/>
        </w:numPr>
        <w:spacing w:after="60"/>
        <w:ind w:firstLine="567"/>
        <w:jc w:val="both"/>
        <w:rPr>
          <w:i/>
          <w:spacing w:val="-2"/>
          <w:sz w:val="24"/>
          <w:szCs w:val="24"/>
        </w:rPr>
      </w:pPr>
      <w:r w:rsidRPr="006F40DA">
        <w:rPr>
          <w:i/>
          <w:spacing w:val="-2"/>
          <w:sz w:val="24"/>
          <w:szCs w:val="24"/>
        </w:rPr>
        <w:t xml:space="preserve">При этом в системе подготовки и методического сопровождения педагогов, а также при построении системы работы с родителями должна использоваться та же система </w:t>
      </w:r>
      <w:r w:rsidRPr="006F40DA">
        <w:rPr>
          <w:i/>
          <w:spacing w:val="2"/>
          <w:sz w:val="24"/>
          <w:szCs w:val="24"/>
        </w:rPr>
        <w:t>дидактических принципов системно-деятельностного подхода, что и при организации еди</w:t>
      </w:r>
      <w:r w:rsidRPr="006F40DA">
        <w:rPr>
          <w:i/>
          <w:spacing w:val="-2"/>
          <w:sz w:val="24"/>
          <w:szCs w:val="24"/>
        </w:rPr>
        <w:t xml:space="preserve">ного учебно-воспитательного и </w:t>
      </w:r>
      <w:proofErr w:type="spellStart"/>
      <w:r w:rsidRPr="006F40DA">
        <w:rPr>
          <w:i/>
          <w:spacing w:val="-2"/>
          <w:sz w:val="24"/>
          <w:szCs w:val="24"/>
        </w:rPr>
        <w:t>здоровьесберегающего</w:t>
      </w:r>
      <w:proofErr w:type="spellEnd"/>
      <w:r w:rsidRPr="006F40DA">
        <w:rPr>
          <w:i/>
          <w:spacing w:val="-2"/>
          <w:sz w:val="24"/>
          <w:szCs w:val="24"/>
        </w:rPr>
        <w:t xml:space="preserve"> процесса. </w:t>
      </w:r>
    </w:p>
    <w:p w:rsidR="00E51845" w:rsidRPr="006F40DA" w:rsidRDefault="00E51845" w:rsidP="00E51845">
      <w:pPr>
        <w:widowControl/>
        <w:numPr>
          <w:ilvl w:val="12"/>
          <w:numId w:val="0"/>
        </w:numPr>
        <w:spacing w:before="120" w:after="120"/>
        <w:ind w:firstLine="567"/>
        <w:jc w:val="center"/>
        <w:rPr>
          <w:b/>
          <w:sz w:val="26"/>
          <w:szCs w:val="26"/>
        </w:rPr>
      </w:pPr>
      <w:r w:rsidRPr="006F40DA">
        <w:rPr>
          <w:b/>
          <w:sz w:val="26"/>
          <w:szCs w:val="26"/>
        </w:rPr>
        <w:t>Идея и замысел эксперимента</w:t>
      </w:r>
    </w:p>
    <w:p w:rsidR="00E51845" w:rsidRPr="0077460A" w:rsidRDefault="00E51845" w:rsidP="00E51845">
      <w:pPr>
        <w:pStyle w:val="2"/>
        <w:ind w:firstLine="567"/>
        <w:jc w:val="both"/>
        <w:rPr>
          <w:sz w:val="24"/>
          <w:szCs w:val="24"/>
        </w:rPr>
      </w:pPr>
      <w:proofErr w:type="gramStart"/>
      <w:r w:rsidRPr="0077460A">
        <w:rPr>
          <w:sz w:val="24"/>
          <w:szCs w:val="24"/>
        </w:rPr>
        <w:t xml:space="preserve">Замысел эксперимента заключается в том, что тщательная и всесторонняя проверка разработанных </w:t>
      </w:r>
      <w:r w:rsidRPr="0077460A">
        <w:rPr>
          <w:spacing w:val="-2"/>
          <w:sz w:val="24"/>
          <w:szCs w:val="24"/>
        </w:rPr>
        <w:t xml:space="preserve">дидактических средств формирования интегративных качеств личности дошкольников (в том числе универсальных предпосылок учебной деятельности), универсальных учебных действий учащихся и умения учиться и соответствующего диагностического инструментария </w:t>
      </w:r>
      <w:r w:rsidRPr="0077460A">
        <w:rPr>
          <w:sz w:val="24"/>
          <w:szCs w:val="24"/>
        </w:rPr>
        <w:t xml:space="preserve">в ходе специально </w:t>
      </w:r>
      <w:r w:rsidRPr="0077460A">
        <w:rPr>
          <w:spacing w:val="4"/>
          <w:sz w:val="24"/>
          <w:szCs w:val="24"/>
        </w:rPr>
        <w:t xml:space="preserve">организованной экспериментальной апробации на базе образовательных учреждений различных регионов России </w:t>
      </w:r>
      <w:r w:rsidRPr="0077460A">
        <w:rPr>
          <w:sz w:val="24"/>
          <w:szCs w:val="24"/>
        </w:rPr>
        <w:t xml:space="preserve">позволит провести их необходимую доработку и коррекцию, которая </w:t>
      </w:r>
      <w:r w:rsidRPr="0077460A">
        <w:rPr>
          <w:spacing w:val="-4"/>
          <w:sz w:val="24"/>
          <w:szCs w:val="24"/>
        </w:rPr>
        <w:t>обеспечит возможность их</w:t>
      </w:r>
      <w:proofErr w:type="gramEnd"/>
      <w:r w:rsidRPr="0077460A">
        <w:rPr>
          <w:spacing w:val="-4"/>
          <w:sz w:val="24"/>
          <w:szCs w:val="24"/>
        </w:rPr>
        <w:t xml:space="preserve"> эффективного использования в </w:t>
      </w:r>
      <w:r w:rsidRPr="0077460A">
        <w:rPr>
          <w:sz w:val="24"/>
          <w:szCs w:val="24"/>
        </w:rPr>
        <w:t>широкой практике в образовательных учреждениях дошкольного и общего образования.</w:t>
      </w:r>
    </w:p>
    <w:p w:rsidR="00E51845" w:rsidRPr="006500B8" w:rsidRDefault="00E51845" w:rsidP="00E51845">
      <w:pPr>
        <w:pStyle w:val="BodyText21"/>
        <w:numPr>
          <w:ilvl w:val="12"/>
          <w:numId w:val="0"/>
        </w:numPr>
        <w:spacing w:before="120" w:after="120"/>
        <w:ind w:right="0" w:firstLine="567"/>
        <w:rPr>
          <w:szCs w:val="24"/>
        </w:rPr>
      </w:pPr>
      <w:r w:rsidRPr="006500B8">
        <w:rPr>
          <w:b/>
          <w:spacing w:val="-4"/>
          <w:szCs w:val="24"/>
        </w:rPr>
        <w:t xml:space="preserve">Объектом </w:t>
      </w:r>
      <w:r w:rsidRPr="006500B8">
        <w:rPr>
          <w:spacing w:val="-4"/>
          <w:szCs w:val="24"/>
        </w:rPr>
        <w:t>экспериментирования являются процессы формирования и диагностики УУД</w:t>
      </w:r>
      <w:r w:rsidRPr="006500B8">
        <w:rPr>
          <w:szCs w:val="24"/>
        </w:rPr>
        <w:t xml:space="preserve"> и их предпосылок в системе непрерывного образования и построения единого образовательного пространства деятельностного типа. </w:t>
      </w:r>
    </w:p>
    <w:p w:rsidR="00E51845" w:rsidRPr="006F40DA" w:rsidRDefault="00E51845" w:rsidP="00E51845">
      <w:pPr>
        <w:pStyle w:val="BodyText21"/>
        <w:numPr>
          <w:ilvl w:val="12"/>
          <w:numId w:val="0"/>
        </w:numPr>
        <w:spacing w:after="120"/>
        <w:ind w:right="0" w:firstLine="567"/>
        <w:rPr>
          <w:szCs w:val="24"/>
        </w:rPr>
      </w:pPr>
      <w:r w:rsidRPr="006500B8">
        <w:rPr>
          <w:b/>
          <w:szCs w:val="24"/>
        </w:rPr>
        <w:t>Предметом</w:t>
      </w:r>
      <w:r w:rsidRPr="006500B8">
        <w:rPr>
          <w:szCs w:val="24"/>
        </w:rPr>
        <w:t xml:space="preserve"> экспериментирования являются процессы формирования и диагностики </w:t>
      </w:r>
      <w:r w:rsidRPr="006500B8">
        <w:rPr>
          <w:spacing w:val="-2"/>
          <w:szCs w:val="24"/>
        </w:rPr>
        <w:t xml:space="preserve">УУД и их предпосылок на ступенях </w:t>
      </w:r>
      <w:r w:rsidRPr="006500B8">
        <w:rPr>
          <w:i/>
          <w:spacing w:val="-2"/>
          <w:szCs w:val="24"/>
        </w:rPr>
        <w:t>ДОУ − начальная школа − средняя школа</w:t>
      </w:r>
      <w:r w:rsidRPr="006500B8">
        <w:rPr>
          <w:spacing w:val="-2"/>
          <w:szCs w:val="24"/>
        </w:rPr>
        <w:t xml:space="preserve"> и построения </w:t>
      </w:r>
      <w:r w:rsidRPr="006500B8">
        <w:rPr>
          <w:spacing w:val="-4"/>
          <w:szCs w:val="24"/>
        </w:rPr>
        <w:t xml:space="preserve">образовательного </w:t>
      </w:r>
      <w:r w:rsidRPr="006500B8">
        <w:rPr>
          <w:szCs w:val="24"/>
        </w:rPr>
        <w:t>пространства школы и ДОУ в партнерстве</w:t>
      </w:r>
      <w:r w:rsidRPr="006F40DA">
        <w:rPr>
          <w:szCs w:val="24"/>
        </w:rPr>
        <w:t xml:space="preserve"> с семьей на основе дидактической системы деятельностного метода Л.Г.</w:t>
      </w:r>
      <w:r w:rsidRPr="006F40DA">
        <w:rPr>
          <w:spacing w:val="-4"/>
          <w:szCs w:val="24"/>
        </w:rPr>
        <w:t> Петерсон</w:t>
      </w:r>
    </w:p>
    <w:p w:rsidR="00E51845" w:rsidRPr="006F40DA" w:rsidRDefault="00E51845" w:rsidP="00E51845">
      <w:pPr>
        <w:widowControl/>
        <w:numPr>
          <w:ilvl w:val="12"/>
          <w:numId w:val="0"/>
        </w:numPr>
        <w:spacing w:before="240" w:after="60"/>
        <w:ind w:firstLine="567"/>
        <w:jc w:val="center"/>
        <w:rPr>
          <w:b/>
          <w:sz w:val="26"/>
          <w:szCs w:val="26"/>
        </w:rPr>
      </w:pPr>
      <w:r w:rsidRPr="006F40DA">
        <w:rPr>
          <w:b/>
          <w:sz w:val="26"/>
          <w:szCs w:val="26"/>
        </w:rPr>
        <w:t>Цель, задачи и гипотеза эксперимента</w:t>
      </w:r>
    </w:p>
    <w:p w:rsidR="00E51845" w:rsidRPr="006500B8" w:rsidRDefault="00E51845" w:rsidP="00E51845">
      <w:pPr>
        <w:spacing w:after="60" w:line="235" w:lineRule="auto"/>
        <w:ind w:firstLine="567"/>
        <w:jc w:val="both"/>
        <w:rPr>
          <w:spacing w:val="-2"/>
          <w:sz w:val="24"/>
          <w:szCs w:val="24"/>
        </w:rPr>
      </w:pPr>
      <w:r w:rsidRPr="006500B8">
        <w:rPr>
          <w:b/>
          <w:sz w:val="24"/>
          <w:szCs w:val="24"/>
        </w:rPr>
        <w:t>Целью</w:t>
      </w:r>
      <w:r w:rsidRPr="006500B8">
        <w:rPr>
          <w:sz w:val="24"/>
          <w:szCs w:val="24"/>
        </w:rPr>
        <w:t xml:space="preserve"> эксперимента является </w:t>
      </w:r>
      <w:r w:rsidRPr="006500B8">
        <w:rPr>
          <w:bCs/>
          <w:sz w:val="24"/>
          <w:szCs w:val="24"/>
        </w:rPr>
        <w:t>апробация механизмов формирования и диагностики интегративных качеств дошкольников</w:t>
      </w:r>
      <w:r w:rsidRPr="006500B8">
        <w:rPr>
          <w:bCs/>
          <w:spacing w:val="-2"/>
          <w:sz w:val="24"/>
          <w:szCs w:val="24"/>
        </w:rPr>
        <w:t xml:space="preserve">, представленных в ФГТ </w:t>
      </w:r>
      <w:r w:rsidRPr="006500B8">
        <w:rPr>
          <w:bCs/>
          <w:sz w:val="24"/>
          <w:szCs w:val="24"/>
        </w:rPr>
        <w:t>и построения образовательного пространства школы и ДОУ на</w:t>
      </w:r>
      <w:r w:rsidRPr="006500B8">
        <w:rPr>
          <w:spacing w:val="-2"/>
          <w:sz w:val="24"/>
          <w:szCs w:val="24"/>
        </w:rPr>
        <w:t xml:space="preserve"> примере внедрения примерной основной общеобразовательной программы «Мир открытий».</w:t>
      </w:r>
    </w:p>
    <w:p w:rsidR="00E51845" w:rsidRPr="006500B8" w:rsidRDefault="00E51845" w:rsidP="000F3928">
      <w:pPr>
        <w:widowControl/>
        <w:numPr>
          <w:ilvl w:val="12"/>
          <w:numId w:val="0"/>
        </w:numPr>
        <w:spacing w:before="240" w:line="360" w:lineRule="auto"/>
        <w:ind w:firstLine="567"/>
        <w:rPr>
          <w:b/>
          <w:sz w:val="24"/>
          <w:szCs w:val="24"/>
        </w:rPr>
      </w:pPr>
      <w:r w:rsidRPr="006500B8">
        <w:rPr>
          <w:b/>
          <w:sz w:val="24"/>
          <w:szCs w:val="24"/>
        </w:rPr>
        <w:t>Задачи эксперимента на 201</w:t>
      </w:r>
      <w:r w:rsidR="000F3928">
        <w:rPr>
          <w:b/>
          <w:sz w:val="24"/>
          <w:szCs w:val="24"/>
        </w:rPr>
        <w:t>3–2016</w:t>
      </w:r>
      <w:r w:rsidRPr="006500B8">
        <w:rPr>
          <w:b/>
          <w:sz w:val="24"/>
          <w:szCs w:val="24"/>
        </w:rPr>
        <w:t xml:space="preserve"> гг.</w:t>
      </w:r>
    </w:p>
    <w:p w:rsidR="000F3928" w:rsidRPr="000F3928" w:rsidRDefault="000F3928" w:rsidP="000F3928">
      <w:pPr>
        <w:pStyle w:val="ab"/>
        <w:numPr>
          <w:ilvl w:val="0"/>
          <w:numId w:val="11"/>
        </w:numPr>
        <w:spacing w:after="120" w:line="235" w:lineRule="auto"/>
        <w:ind w:left="142" w:firstLine="425"/>
        <w:jc w:val="both"/>
        <w:rPr>
          <w:bCs/>
          <w:sz w:val="24"/>
          <w:szCs w:val="24"/>
        </w:rPr>
      </w:pPr>
      <w:r w:rsidRPr="000F3928">
        <w:rPr>
          <w:bCs/>
          <w:spacing w:val="-4"/>
          <w:sz w:val="24"/>
          <w:szCs w:val="24"/>
        </w:rPr>
        <w:t>Построить и апробировать систему внедрения примерной основной общеобразовательной программы дошкольног</w:t>
      </w:r>
      <w:r w:rsidRPr="000F3928">
        <w:rPr>
          <w:bCs/>
          <w:spacing w:val="4"/>
          <w:sz w:val="24"/>
          <w:szCs w:val="24"/>
        </w:rPr>
        <w:t xml:space="preserve">о образования «Мир открытий» </w:t>
      </w:r>
      <w:r w:rsidRPr="000F3928">
        <w:rPr>
          <w:bCs/>
          <w:sz w:val="24"/>
          <w:szCs w:val="24"/>
        </w:rPr>
        <w:t>в практику работы ДОУ и проверить эффективность реализации ФГТ по данной программе.</w:t>
      </w:r>
    </w:p>
    <w:p w:rsidR="00E51845" w:rsidRDefault="00E51845" w:rsidP="00E51845">
      <w:pPr>
        <w:numPr>
          <w:ilvl w:val="0"/>
          <w:numId w:val="11"/>
        </w:numPr>
        <w:tabs>
          <w:tab w:val="left" w:pos="993"/>
        </w:tabs>
        <w:spacing w:line="235" w:lineRule="auto"/>
        <w:ind w:left="0" w:firstLine="709"/>
        <w:jc w:val="both"/>
        <w:rPr>
          <w:bCs/>
          <w:sz w:val="24"/>
          <w:szCs w:val="24"/>
        </w:rPr>
      </w:pPr>
      <w:r w:rsidRPr="00B97DD0">
        <w:rPr>
          <w:bCs/>
          <w:spacing w:val="-4"/>
          <w:sz w:val="24"/>
          <w:szCs w:val="24"/>
        </w:rPr>
        <w:t>Апробировать системно-</w:t>
      </w:r>
      <w:proofErr w:type="spellStart"/>
      <w:r w:rsidRPr="00B97DD0">
        <w:rPr>
          <w:bCs/>
          <w:spacing w:val="-4"/>
          <w:sz w:val="24"/>
          <w:szCs w:val="24"/>
        </w:rPr>
        <w:t>деятельностный</w:t>
      </w:r>
      <w:proofErr w:type="spellEnd"/>
      <w:r w:rsidRPr="00B97DD0">
        <w:rPr>
          <w:bCs/>
          <w:spacing w:val="-4"/>
          <w:sz w:val="24"/>
          <w:szCs w:val="24"/>
        </w:rPr>
        <w:t xml:space="preserve"> подход к реализации ФГТ в комплекс</w:t>
      </w:r>
      <w:r w:rsidRPr="006F40DA">
        <w:rPr>
          <w:bCs/>
          <w:spacing w:val="-4"/>
          <w:sz w:val="24"/>
          <w:szCs w:val="24"/>
        </w:rPr>
        <w:t xml:space="preserve">ной </w:t>
      </w:r>
      <w:r w:rsidRPr="00B97DD0">
        <w:rPr>
          <w:bCs/>
          <w:spacing w:val="4"/>
          <w:sz w:val="24"/>
          <w:szCs w:val="24"/>
        </w:rPr>
        <w:t xml:space="preserve">программе дошкольного образования «Мир открытий» (научный руководитель – </w:t>
      </w:r>
      <w:r w:rsidRPr="00FD19EF">
        <w:rPr>
          <w:bCs/>
          <w:i/>
          <w:spacing w:val="4"/>
          <w:sz w:val="24"/>
          <w:szCs w:val="24"/>
        </w:rPr>
        <w:t>Л.Г. Пе</w:t>
      </w:r>
      <w:r w:rsidRPr="00FD19EF">
        <w:rPr>
          <w:bCs/>
          <w:i/>
          <w:sz w:val="24"/>
          <w:szCs w:val="24"/>
        </w:rPr>
        <w:t>терсон</w:t>
      </w:r>
      <w:r w:rsidRPr="006F40DA">
        <w:rPr>
          <w:bCs/>
          <w:sz w:val="24"/>
          <w:szCs w:val="24"/>
        </w:rPr>
        <w:t>).</w:t>
      </w:r>
    </w:p>
    <w:p w:rsidR="00E51845" w:rsidRPr="006500B8" w:rsidRDefault="00E51845" w:rsidP="000F3928">
      <w:pPr>
        <w:tabs>
          <w:tab w:val="left" w:pos="851"/>
        </w:tabs>
        <w:spacing w:line="235" w:lineRule="auto"/>
        <w:ind w:firstLine="709"/>
        <w:jc w:val="both"/>
        <w:rPr>
          <w:bCs/>
          <w:sz w:val="24"/>
          <w:szCs w:val="24"/>
        </w:rPr>
      </w:pPr>
      <w:r w:rsidRPr="006500B8">
        <w:rPr>
          <w:bCs/>
          <w:spacing w:val="2"/>
          <w:sz w:val="24"/>
          <w:szCs w:val="24"/>
        </w:rPr>
        <w:t>2</w:t>
      </w:r>
      <w:r w:rsidRPr="006500B8">
        <w:rPr>
          <w:bCs/>
          <w:spacing w:val="-4"/>
          <w:sz w:val="24"/>
          <w:szCs w:val="24"/>
        </w:rPr>
        <w:t>. Апробировать механизмы, обеспечивающие непрерывность образовательного процесса</w:t>
      </w:r>
      <w:r w:rsidRPr="006500B8">
        <w:rPr>
          <w:bCs/>
          <w:spacing w:val="2"/>
          <w:sz w:val="24"/>
          <w:szCs w:val="24"/>
        </w:rPr>
        <w:t xml:space="preserve"> между дошкольной подготовкой, начальной школой в условиях реализации </w:t>
      </w:r>
      <w:r w:rsidR="000F3928" w:rsidRPr="006500B8">
        <w:rPr>
          <w:bCs/>
          <w:sz w:val="24"/>
          <w:szCs w:val="24"/>
        </w:rPr>
        <w:t>ФГТ</w:t>
      </w:r>
      <w:r w:rsidR="000F3928" w:rsidRPr="006500B8">
        <w:rPr>
          <w:bCs/>
          <w:spacing w:val="2"/>
          <w:sz w:val="24"/>
          <w:szCs w:val="24"/>
        </w:rPr>
        <w:t xml:space="preserve"> </w:t>
      </w:r>
      <w:r w:rsidR="000F3928">
        <w:rPr>
          <w:bCs/>
          <w:spacing w:val="2"/>
          <w:sz w:val="24"/>
          <w:szCs w:val="24"/>
        </w:rPr>
        <w:t xml:space="preserve">и </w:t>
      </w:r>
      <w:r w:rsidRPr="006500B8">
        <w:rPr>
          <w:bCs/>
          <w:spacing w:val="2"/>
          <w:sz w:val="24"/>
          <w:szCs w:val="24"/>
        </w:rPr>
        <w:t>ФГОС</w:t>
      </w:r>
      <w:r w:rsidRPr="006500B8">
        <w:rPr>
          <w:bCs/>
          <w:sz w:val="24"/>
          <w:szCs w:val="24"/>
        </w:rPr>
        <w:t>.</w:t>
      </w:r>
    </w:p>
    <w:p w:rsidR="00E51845" w:rsidRPr="006500B8" w:rsidRDefault="00E51845" w:rsidP="00E51845">
      <w:pPr>
        <w:tabs>
          <w:tab w:val="left" w:pos="1134"/>
        </w:tabs>
        <w:spacing w:line="235" w:lineRule="auto"/>
        <w:ind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5</w:t>
      </w:r>
      <w:r w:rsidRPr="006500B8">
        <w:rPr>
          <w:bCs/>
          <w:spacing w:val="-2"/>
          <w:sz w:val="24"/>
          <w:szCs w:val="24"/>
        </w:rPr>
        <w:t xml:space="preserve">. Апробировать диагностический инструментарий интегративных качеств дошкольников, представленный в </w:t>
      </w:r>
      <w:r w:rsidRPr="006500B8">
        <w:rPr>
          <w:bCs/>
          <w:i/>
          <w:spacing w:val="-2"/>
          <w:sz w:val="24"/>
          <w:szCs w:val="24"/>
        </w:rPr>
        <w:t>системе мониторинга достижения детьми планируемых результатов освоения основной общеобразовательной программы «Мир открытий»</w:t>
      </w:r>
      <w:r w:rsidRPr="006500B8">
        <w:rPr>
          <w:bCs/>
          <w:spacing w:val="-2"/>
          <w:sz w:val="24"/>
          <w:szCs w:val="24"/>
        </w:rPr>
        <w:t>.</w:t>
      </w:r>
    </w:p>
    <w:p w:rsidR="00E51845" w:rsidRPr="006500B8" w:rsidRDefault="00E51845" w:rsidP="000F3928">
      <w:pPr>
        <w:spacing w:line="235" w:lineRule="auto"/>
        <w:ind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4"/>
          <w:sz w:val="24"/>
          <w:szCs w:val="24"/>
        </w:rPr>
        <w:t>6</w:t>
      </w:r>
      <w:r w:rsidRPr="006500B8">
        <w:rPr>
          <w:bCs/>
          <w:spacing w:val="4"/>
          <w:sz w:val="24"/>
          <w:szCs w:val="24"/>
        </w:rPr>
        <w:t>. Построить и апробировать систему методической работы в ДОУ при пе</w:t>
      </w:r>
      <w:r w:rsidRPr="006500B8">
        <w:rPr>
          <w:bCs/>
          <w:spacing w:val="-2"/>
          <w:sz w:val="24"/>
          <w:szCs w:val="24"/>
        </w:rPr>
        <w:t xml:space="preserve">реходе к реализации ФГТ </w:t>
      </w:r>
      <w:r w:rsidRPr="006500B8">
        <w:rPr>
          <w:bCs/>
          <w:sz w:val="24"/>
          <w:szCs w:val="24"/>
        </w:rPr>
        <w:t>на основе дидактической системы деятельностного метода Л.Г. Петерсон.</w:t>
      </w:r>
    </w:p>
    <w:p w:rsidR="00E51845" w:rsidRPr="006500B8" w:rsidRDefault="00E51845" w:rsidP="000F3928">
      <w:pPr>
        <w:spacing w:line="235" w:lineRule="auto"/>
        <w:ind w:firstLine="709"/>
        <w:jc w:val="both"/>
        <w:rPr>
          <w:bCs/>
          <w:sz w:val="24"/>
          <w:szCs w:val="24"/>
        </w:rPr>
      </w:pPr>
      <w:r>
        <w:rPr>
          <w:bCs/>
          <w:spacing w:val="-2"/>
          <w:sz w:val="24"/>
          <w:szCs w:val="24"/>
        </w:rPr>
        <w:t>7</w:t>
      </w:r>
      <w:r w:rsidRPr="006500B8">
        <w:rPr>
          <w:bCs/>
          <w:spacing w:val="-2"/>
          <w:sz w:val="24"/>
          <w:szCs w:val="24"/>
        </w:rPr>
        <w:t xml:space="preserve">. </w:t>
      </w:r>
      <w:r w:rsidRPr="006500B8">
        <w:rPr>
          <w:bCs/>
          <w:sz w:val="24"/>
          <w:szCs w:val="24"/>
        </w:rPr>
        <w:t xml:space="preserve">Построить и апробировать систему работы с родителями в ДОУ </w:t>
      </w:r>
      <w:r w:rsidRPr="006500B8">
        <w:rPr>
          <w:bCs/>
          <w:spacing w:val="-2"/>
          <w:sz w:val="24"/>
          <w:szCs w:val="24"/>
        </w:rPr>
        <w:t>при переходе к реализации ФГТ на основе дидактической системы деятельностного</w:t>
      </w:r>
      <w:r w:rsidRPr="006500B8">
        <w:rPr>
          <w:bCs/>
          <w:sz w:val="24"/>
          <w:szCs w:val="24"/>
        </w:rPr>
        <w:t xml:space="preserve"> метода Л.Г. Петерсон.</w:t>
      </w:r>
    </w:p>
    <w:p w:rsidR="00E51845" w:rsidRPr="006F40DA" w:rsidRDefault="00E51845" w:rsidP="00E51845">
      <w:pPr>
        <w:widowControl/>
        <w:numPr>
          <w:ilvl w:val="12"/>
          <w:numId w:val="0"/>
        </w:numPr>
        <w:tabs>
          <w:tab w:val="left" w:pos="851"/>
        </w:tabs>
        <w:spacing w:after="40"/>
        <w:ind w:firstLine="567"/>
        <w:rPr>
          <w:b/>
          <w:sz w:val="24"/>
          <w:szCs w:val="24"/>
        </w:rPr>
      </w:pPr>
      <w:r w:rsidRPr="006F40DA">
        <w:rPr>
          <w:b/>
          <w:sz w:val="24"/>
          <w:szCs w:val="24"/>
        </w:rPr>
        <w:t>Гипотеза эксперимента</w:t>
      </w:r>
    </w:p>
    <w:p w:rsidR="00E51845" w:rsidRPr="006F40DA" w:rsidRDefault="00E51845" w:rsidP="00E51845">
      <w:pPr>
        <w:widowControl/>
        <w:numPr>
          <w:ilvl w:val="12"/>
          <w:numId w:val="0"/>
        </w:numPr>
        <w:tabs>
          <w:tab w:val="left" w:pos="-4536"/>
          <w:tab w:val="num" w:pos="317"/>
          <w:tab w:val="left" w:pos="851"/>
        </w:tabs>
        <w:spacing w:after="40"/>
        <w:ind w:right="130" w:firstLine="567"/>
        <w:jc w:val="both"/>
        <w:rPr>
          <w:b/>
          <w:i/>
          <w:sz w:val="24"/>
          <w:szCs w:val="24"/>
        </w:rPr>
      </w:pPr>
      <w:r w:rsidRPr="00CD1F3C">
        <w:rPr>
          <w:b/>
          <w:i/>
          <w:spacing w:val="-4"/>
          <w:sz w:val="24"/>
          <w:szCs w:val="24"/>
        </w:rPr>
        <w:t xml:space="preserve">Если </w:t>
      </w:r>
      <w:r w:rsidRPr="00CD1F3C">
        <w:rPr>
          <w:spacing w:val="-4"/>
          <w:sz w:val="24"/>
          <w:szCs w:val="24"/>
        </w:rPr>
        <w:t>образовательный процесс в ДОУ строится в рамках комплексной программы дошкольного образования «Мир открытий» на основе системно-деятельностного подхода Л.Г. Петерсон</w:t>
      </w:r>
      <w:r>
        <w:rPr>
          <w:spacing w:val="-4"/>
          <w:sz w:val="24"/>
          <w:szCs w:val="24"/>
        </w:rPr>
        <w:t xml:space="preserve">, </w:t>
      </w:r>
      <w:r w:rsidRPr="006F40DA">
        <w:rPr>
          <w:b/>
          <w:i/>
          <w:sz w:val="24"/>
          <w:szCs w:val="24"/>
        </w:rPr>
        <w:t xml:space="preserve">то это позволит: </w:t>
      </w:r>
    </w:p>
    <w:p w:rsidR="00E51845" w:rsidRPr="006F40DA" w:rsidRDefault="00E51845" w:rsidP="00E51845">
      <w:pPr>
        <w:widowControl/>
        <w:numPr>
          <w:ilvl w:val="0"/>
          <w:numId w:val="2"/>
        </w:numPr>
        <w:tabs>
          <w:tab w:val="clear" w:pos="1287"/>
          <w:tab w:val="num" w:pos="317"/>
          <w:tab w:val="left" w:pos="851"/>
        </w:tabs>
        <w:spacing w:after="60"/>
        <w:ind w:left="0" w:right="51" w:firstLine="567"/>
        <w:jc w:val="both"/>
        <w:rPr>
          <w:sz w:val="24"/>
          <w:szCs w:val="24"/>
        </w:rPr>
      </w:pPr>
      <w:r w:rsidRPr="006500B8">
        <w:rPr>
          <w:bCs/>
          <w:spacing w:val="2"/>
          <w:sz w:val="24"/>
          <w:szCs w:val="24"/>
        </w:rPr>
        <w:t>сформировать у воспитанников результаты образования, заданные ФГТ и ФГОС соответственно, с по</w:t>
      </w:r>
      <w:r w:rsidRPr="006500B8">
        <w:rPr>
          <w:bCs/>
          <w:spacing w:val="-4"/>
          <w:sz w:val="24"/>
          <w:szCs w:val="24"/>
        </w:rPr>
        <w:t>зиций непрерывности образования</w:t>
      </w:r>
      <w:r w:rsidRPr="006F40DA">
        <w:rPr>
          <w:spacing w:val="-4"/>
          <w:sz w:val="24"/>
          <w:szCs w:val="24"/>
        </w:rPr>
        <w:t xml:space="preserve">на ступенях </w:t>
      </w:r>
      <w:r w:rsidRPr="006F40DA">
        <w:rPr>
          <w:i/>
          <w:spacing w:val="-4"/>
          <w:sz w:val="24"/>
          <w:szCs w:val="24"/>
        </w:rPr>
        <w:t xml:space="preserve">ДОУ − начальная школа </w:t>
      </w:r>
      <w:r w:rsidRPr="006F40DA">
        <w:rPr>
          <w:spacing w:val="-4"/>
          <w:sz w:val="24"/>
          <w:szCs w:val="24"/>
        </w:rPr>
        <w:t>–</w:t>
      </w:r>
      <w:r w:rsidRPr="006F40DA">
        <w:rPr>
          <w:i/>
          <w:sz w:val="24"/>
          <w:szCs w:val="24"/>
        </w:rPr>
        <w:t xml:space="preserve"> средняя школа</w:t>
      </w:r>
      <w:r w:rsidRPr="006F40DA">
        <w:rPr>
          <w:sz w:val="24"/>
          <w:szCs w:val="24"/>
        </w:rPr>
        <w:t xml:space="preserve">; </w:t>
      </w:r>
    </w:p>
    <w:p w:rsidR="00E51845" w:rsidRPr="006F40DA" w:rsidRDefault="00E51845" w:rsidP="00E51845">
      <w:pPr>
        <w:widowControl/>
        <w:numPr>
          <w:ilvl w:val="0"/>
          <w:numId w:val="2"/>
        </w:numPr>
        <w:tabs>
          <w:tab w:val="clear" w:pos="1287"/>
          <w:tab w:val="num" w:pos="317"/>
          <w:tab w:val="left" w:pos="459"/>
          <w:tab w:val="left" w:pos="851"/>
        </w:tabs>
        <w:spacing w:after="60"/>
        <w:ind w:left="0" w:right="51" w:firstLine="567"/>
        <w:jc w:val="both"/>
        <w:rPr>
          <w:spacing w:val="2"/>
          <w:sz w:val="24"/>
          <w:szCs w:val="24"/>
        </w:rPr>
      </w:pPr>
      <w:r w:rsidRPr="006F40DA">
        <w:rPr>
          <w:spacing w:val="-4"/>
          <w:sz w:val="24"/>
          <w:szCs w:val="24"/>
        </w:rPr>
        <w:t>создать  ДОУ локальные образцы образовательного пространства деятельностного типа;</w:t>
      </w:r>
    </w:p>
    <w:p w:rsidR="00E51845" w:rsidRPr="006F40DA" w:rsidRDefault="00E51845" w:rsidP="00E51845">
      <w:pPr>
        <w:widowControl/>
        <w:numPr>
          <w:ilvl w:val="0"/>
          <w:numId w:val="2"/>
        </w:numPr>
        <w:tabs>
          <w:tab w:val="clear" w:pos="1287"/>
          <w:tab w:val="num" w:pos="317"/>
          <w:tab w:val="left" w:pos="459"/>
          <w:tab w:val="left" w:pos="851"/>
        </w:tabs>
        <w:spacing w:after="60"/>
        <w:ind w:left="0" w:right="51" w:firstLine="567"/>
        <w:jc w:val="both"/>
        <w:rPr>
          <w:spacing w:val="2"/>
          <w:sz w:val="24"/>
          <w:szCs w:val="24"/>
        </w:rPr>
      </w:pPr>
      <w:r w:rsidRPr="006F40DA">
        <w:rPr>
          <w:spacing w:val="4"/>
          <w:sz w:val="24"/>
          <w:szCs w:val="24"/>
        </w:rPr>
        <w:t>повысить результативность образовательного процесса и создать условия для сохранения</w:t>
      </w:r>
      <w:r w:rsidRPr="006F40DA">
        <w:rPr>
          <w:spacing w:val="-4"/>
          <w:sz w:val="24"/>
          <w:szCs w:val="24"/>
        </w:rPr>
        <w:t xml:space="preserve"> и поддержки здоровья детей, развития их личностных качеств и познавательных</w:t>
      </w:r>
      <w:r w:rsidRPr="006F40DA">
        <w:rPr>
          <w:spacing w:val="-6"/>
          <w:sz w:val="24"/>
          <w:szCs w:val="24"/>
        </w:rPr>
        <w:t xml:space="preserve"> мотивов </w:t>
      </w:r>
      <w:r w:rsidRPr="006F40DA">
        <w:rPr>
          <w:sz w:val="24"/>
          <w:szCs w:val="24"/>
        </w:rPr>
        <w:t xml:space="preserve">деятельности, обеспечить непрерывность в формировании УУД на выделенных ступенях </w:t>
      </w:r>
      <w:r w:rsidRPr="006F40DA">
        <w:rPr>
          <w:spacing w:val="2"/>
          <w:sz w:val="24"/>
          <w:szCs w:val="24"/>
        </w:rPr>
        <w:t>обучения на уровне технологии, содержания и методики;</w:t>
      </w:r>
    </w:p>
    <w:p w:rsidR="00E51845" w:rsidRPr="006F40DA" w:rsidRDefault="00E51845" w:rsidP="00E51845">
      <w:pPr>
        <w:widowControl/>
        <w:numPr>
          <w:ilvl w:val="0"/>
          <w:numId w:val="2"/>
        </w:numPr>
        <w:tabs>
          <w:tab w:val="clear" w:pos="1287"/>
          <w:tab w:val="num" w:pos="317"/>
          <w:tab w:val="left" w:pos="459"/>
          <w:tab w:val="left" w:pos="851"/>
        </w:tabs>
        <w:spacing w:after="40"/>
        <w:ind w:left="0" w:right="51" w:firstLine="567"/>
        <w:jc w:val="both"/>
        <w:rPr>
          <w:spacing w:val="4"/>
          <w:sz w:val="24"/>
          <w:szCs w:val="24"/>
        </w:rPr>
      </w:pPr>
      <w:r w:rsidRPr="006F40DA">
        <w:rPr>
          <w:spacing w:val="4"/>
          <w:sz w:val="24"/>
          <w:szCs w:val="24"/>
        </w:rPr>
        <w:t>повысить профессиональный уровень педагогов-участников эксперимента;</w:t>
      </w:r>
    </w:p>
    <w:p w:rsidR="00E51845" w:rsidRPr="006500B8" w:rsidRDefault="00E51845" w:rsidP="000F3928">
      <w:pPr>
        <w:widowControl/>
        <w:numPr>
          <w:ilvl w:val="0"/>
          <w:numId w:val="2"/>
        </w:numPr>
        <w:tabs>
          <w:tab w:val="clear" w:pos="1287"/>
          <w:tab w:val="num" w:pos="317"/>
          <w:tab w:val="left" w:pos="459"/>
          <w:tab w:val="left" w:pos="851"/>
        </w:tabs>
        <w:spacing w:after="40"/>
        <w:ind w:left="0" w:right="51" w:firstLine="567"/>
        <w:jc w:val="both"/>
        <w:rPr>
          <w:spacing w:val="2"/>
          <w:sz w:val="24"/>
          <w:szCs w:val="24"/>
        </w:rPr>
      </w:pPr>
      <w:r w:rsidRPr="006F40DA">
        <w:rPr>
          <w:sz w:val="24"/>
          <w:szCs w:val="24"/>
        </w:rPr>
        <w:t xml:space="preserve">создать условия </w:t>
      </w:r>
      <w:r w:rsidRPr="006500B8">
        <w:rPr>
          <w:sz w:val="24"/>
          <w:szCs w:val="24"/>
        </w:rPr>
        <w:t xml:space="preserve">для построения партнерских отношений между родителями и образовательными учреждениями </w:t>
      </w:r>
      <w:r w:rsidRPr="006500B8">
        <w:rPr>
          <w:bCs/>
          <w:sz w:val="24"/>
          <w:szCs w:val="24"/>
        </w:rPr>
        <w:t>при переходе к реализации ФГТ</w:t>
      </w:r>
      <w:proofErr w:type="gramStart"/>
      <w:r w:rsidRPr="006500B8">
        <w:rPr>
          <w:bCs/>
          <w:sz w:val="24"/>
          <w:szCs w:val="24"/>
        </w:rPr>
        <w:t xml:space="preserve"> </w:t>
      </w:r>
      <w:r w:rsidRPr="006500B8">
        <w:rPr>
          <w:sz w:val="24"/>
          <w:szCs w:val="24"/>
        </w:rPr>
        <w:t>.</w:t>
      </w:r>
      <w:proofErr w:type="gramEnd"/>
    </w:p>
    <w:p w:rsidR="00E51845" w:rsidRPr="006F40DA" w:rsidRDefault="00E51845" w:rsidP="00E51845">
      <w:pPr>
        <w:widowControl/>
        <w:numPr>
          <w:ilvl w:val="12"/>
          <w:numId w:val="0"/>
        </w:numPr>
        <w:spacing w:before="240" w:after="120"/>
        <w:ind w:firstLine="567"/>
        <w:jc w:val="center"/>
        <w:rPr>
          <w:b/>
          <w:sz w:val="26"/>
          <w:szCs w:val="26"/>
        </w:rPr>
      </w:pPr>
      <w:r w:rsidRPr="006F40DA">
        <w:rPr>
          <w:b/>
          <w:sz w:val="26"/>
          <w:szCs w:val="26"/>
        </w:rPr>
        <w:t xml:space="preserve">Ожидаемые результаты в практике образования и педагогике </w:t>
      </w:r>
    </w:p>
    <w:p w:rsidR="00E51845" w:rsidRPr="006F40DA" w:rsidRDefault="00E51845" w:rsidP="00E51845">
      <w:pPr>
        <w:widowControl/>
        <w:numPr>
          <w:ilvl w:val="12"/>
          <w:numId w:val="0"/>
        </w:numPr>
        <w:spacing w:after="80"/>
        <w:ind w:firstLine="567"/>
        <w:jc w:val="both"/>
        <w:rPr>
          <w:sz w:val="24"/>
          <w:szCs w:val="24"/>
        </w:rPr>
      </w:pPr>
      <w:r w:rsidRPr="006F40DA">
        <w:rPr>
          <w:sz w:val="24"/>
          <w:szCs w:val="24"/>
        </w:rPr>
        <w:t xml:space="preserve">Ожидаемыми результатами </w:t>
      </w:r>
      <w:r w:rsidRPr="006F40DA">
        <w:rPr>
          <w:b/>
          <w:i/>
          <w:sz w:val="24"/>
          <w:szCs w:val="24"/>
        </w:rPr>
        <w:t>в практике образования</w:t>
      </w:r>
      <w:r w:rsidRPr="006F40DA">
        <w:rPr>
          <w:sz w:val="24"/>
          <w:szCs w:val="24"/>
        </w:rPr>
        <w:t xml:space="preserve"> являются:</w:t>
      </w:r>
    </w:p>
    <w:p w:rsidR="00E51845" w:rsidRPr="006500B8" w:rsidRDefault="00E51845" w:rsidP="00E51845">
      <w:pPr>
        <w:widowControl/>
        <w:numPr>
          <w:ilvl w:val="0"/>
          <w:numId w:val="3"/>
        </w:numPr>
        <w:tabs>
          <w:tab w:val="left" w:pos="851"/>
        </w:tabs>
        <w:ind w:left="0" w:firstLine="539"/>
        <w:jc w:val="both"/>
        <w:rPr>
          <w:bCs/>
          <w:sz w:val="24"/>
          <w:szCs w:val="24"/>
        </w:rPr>
      </w:pPr>
      <w:r w:rsidRPr="006F40DA">
        <w:rPr>
          <w:spacing w:val="4"/>
          <w:sz w:val="24"/>
          <w:szCs w:val="24"/>
        </w:rPr>
        <w:t xml:space="preserve">Количественные и качественные показатели, характеризующие эффективность </w:t>
      </w:r>
      <w:r w:rsidRPr="006F40DA">
        <w:rPr>
          <w:spacing w:val="-4"/>
          <w:sz w:val="24"/>
          <w:szCs w:val="24"/>
        </w:rPr>
        <w:t xml:space="preserve">использования </w:t>
      </w:r>
      <w:r w:rsidRPr="006F40DA">
        <w:rPr>
          <w:sz w:val="24"/>
          <w:szCs w:val="24"/>
        </w:rPr>
        <w:t xml:space="preserve">деятельностного метода </w:t>
      </w:r>
      <w:r w:rsidRPr="006F40DA">
        <w:rPr>
          <w:spacing w:val="-4"/>
          <w:sz w:val="24"/>
          <w:szCs w:val="24"/>
        </w:rPr>
        <w:t xml:space="preserve">Л.Г. Петерсон при реализации </w:t>
      </w:r>
      <w:r w:rsidRPr="006F40DA">
        <w:rPr>
          <w:bCs/>
          <w:spacing w:val="-4"/>
          <w:sz w:val="24"/>
          <w:szCs w:val="24"/>
        </w:rPr>
        <w:t>ФГТ</w:t>
      </w:r>
      <w:r w:rsidR="000F3928">
        <w:rPr>
          <w:bCs/>
          <w:spacing w:val="-4"/>
          <w:sz w:val="24"/>
          <w:szCs w:val="24"/>
        </w:rPr>
        <w:t xml:space="preserve"> </w:t>
      </w:r>
      <w:r w:rsidRPr="006F40DA">
        <w:rPr>
          <w:bCs/>
          <w:sz w:val="24"/>
          <w:szCs w:val="24"/>
        </w:rPr>
        <w:t xml:space="preserve">по </w:t>
      </w:r>
      <w:r w:rsidRPr="006500B8">
        <w:rPr>
          <w:bCs/>
          <w:sz w:val="24"/>
          <w:szCs w:val="24"/>
        </w:rPr>
        <w:t>параметрам:</w:t>
      </w:r>
    </w:p>
    <w:p w:rsidR="00E51845" w:rsidRPr="006500B8" w:rsidRDefault="00E51845" w:rsidP="00E51845">
      <w:pPr>
        <w:widowControl/>
        <w:numPr>
          <w:ilvl w:val="0"/>
          <w:numId w:val="4"/>
        </w:numPr>
        <w:tabs>
          <w:tab w:val="left" w:pos="851"/>
          <w:tab w:val="left" w:pos="1162"/>
        </w:tabs>
        <w:ind w:left="0" w:right="56" w:firstLine="539"/>
        <w:jc w:val="both"/>
        <w:rPr>
          <w:bCs/>
          <w:sz w:val="24"/>
          <w:szCs w:val="24"/>
        </w:rPr>
      </w:pPr>
      <w:proofErr w:type="spellStart"/>
      <w:r w:rsidRPr="006500B8">
        <w:rPr>
          <w:bCs/>
          <w:spacing w:val="-4"/>
          <w:sz w:val="24"/>
          <w:szCs w:val="24"/>
        </w:rPr>
        <w:t>метапредметные</w:t>
      </w:r>
      <w:proofErr w:type="spellEnd"/>
      <w:r w:rsidRPr="006500B8">
        <w:rPr>
          <w:bCs/>
          <w:spacing w:val="-4"/>
          <w:sz w:val="24"/>
          <w:szCs w:val="24"/>
        </w:rPr>
        <w:t xml:space="preserve">, личностные и предметные результаты образования, </w:t>
      </w:r>
      <w:r w:rsidRPr="006500B8">
        <w:rPr>
          <w:bCs/>
          <w:spacing w:val="-2"/>
          <w:sz w:val="24"/>
          <w:szCs w:val="24"/>
        </w:rPr>
        <w:t>заданные ФГТ</w:t>
      </w:r>
      <w:r w:rsidRPr="006500B8">
        <w:rPr>
          <w:bCs/>
          <w:spacing w:val="-4"/>
          <w:sz w:val="24"/>
          <w:szCs w:val="24"/>
        </w:rPr>
        <w:t>;</w:t>
      </w:r>
    </w:p>
    <w:p w:rsidR="00E51845" w:rsidRPr="006500B8" w:rsidRDefault="00E51845" w:rsidP="00E51845">
      <w:pPr>
        <w:widowControl/>
        <w:numPr>
          <w:ilvl w:val="0"/>
          <w:numId w:val="4"/>
        </w:numPr>
        <w:tabs>
          <w:tab w:val="left" w:pos="851"/>
          <w:tab w:val="left" w:pos="1162"/>
        </w:tabs>
        <w:ind w:left="0" w:right="56" w:firstLine="539"/>
        <w:jc w:val="both"/>
        <w:rPr>
          <w:bCs/>
          <w:sz w:val="24"/>
          <w:szCs w:val="24"/>
        </w:rPr>
      </w:pPr>
      <w:r w:rsidRPr="006500B8">
        <w:rPr>
          <w:bCs/>
          <w:spacing w:val="-4"/>
          <w:sz w:val="24"/>
          <w:szCs w:val="24"/>
        </w:rPr>
        <w:t>интегративные качества дошкольников, заданные ФГТ;</w:t>
      </w:r>
    </w:p>
    <w:p w:rsidR="00E51845" w:rsidRPr="006F40DA" w:rsidRDefault="00E51845" w:rsidP="00E51845">
      <w:pPr>
        <w:widowControl/>
        <w:numPr>
          <w:ilvl w:val="0"/>
          <w:numId w:val="4"/>
        </w:numPr>
        <w:tabs>
          <w:tab w:val="left" w:pos="851"/>
          <w:tab w:val="left" w:pos="1162"/>
        </w:tabs>
        <w:ind w:left="0" w:firstLine="539"/>
        <w:jc w:val="both"/>
        <w:rPr>
          <w:bCs/>
          <w:sz w:val="24"/>
          <w:szCs w:val="24"/>
        </w:rPr>
      </w:pPr>
      <w:r w:rsidRPr="006500B8">
        <w:rPr>
          <w:bCs/>
          <w:sz w:val="24"/>
          <w:szCs w:val="24"/>
        </w:rPr>
        <w:t>познавательные процессы, логическое и вариативное мышление</w:t>
      </w:r>
      <w:r w:rsidRPr="006F40DA">
        <w:rPr>
          <w:bCs/>
          <w:sz w:val="24"/>
          <w:szCs w:val="24"/>
        </w:rPr>
        <w:t>;</w:t>
      </w:r>
    </w:p>
    <w:p w:rsidR="00E51845" w:rsidRPr="006F40DA" w:rsidRDefault="00E51845" w:rsidP="00E51845">
      <w:pPr>
        <w:widowControl/>
        <w:numPr>
          <w:ilvl w:val="0"/>
          <w:numId w:val="4"/>
        </w:numPr>
        <w:tabs>
          <w:tab w:val="left" w:pos="851"/>
          <w:tab w:val="left" w:pos="1162"/>
        </w:tabs>
        <w:ind w:left="0" w:firstLine="539"/>
        <w:jc w:val="both"/>
        <w:rPr>
          <w:bCs/>
          <w:sz w:val="24"/>
          <w:szCs w:val="24"/>
        </w:rPr>
      </w:pPr>
      <w:r w:rsidRPr="006F40DA">
        <w:rPr>
          <w:bCs/>
          <w:sz w:val="24"/>
          <w:szCs w:val="24"/>
        </w:rPr>
        <w:t>сохранение и поддержка здоровья детей;</w:t>
      </w:r>
    </w:p>
    <w:p w:rsidR="00E51845" w:rsidRDefault="00E51845" w:rsidP="00E51845">
      <w:pPr>
        <w:widowControl/>
        <w:numPr>
          <w:ilvl w:val="0"/>
          <w:numId w:val="3"/>
        </w:numPr>
        <w:tabs>
          <w:tab w:val="left" w:pos="851"/>
          <w:tab w:val="left" w:pos="900"/>
        </w:tabs>
        <w:ind w:left="0" w:firstLine="539"/>
        <w:jc w:val="both"/>
        <w:rPr>
          <w:bCs/>
          <w:sz w:val="24"/>
          <w:szCs w:val="24"/>
        </w:rPr>
      </w:pPr>
      <w:r w:rsidRPr="006500B8">
        <w:rPr>
          <w:spacing w:val="4"/>
          <w:sz w:val="24"/>
          <w:szCs w:val="24"/>
        </w:rPr>
        <w:t xml:space="preserve">Примерная основная общеобразовательная программа  дошкольного образования </w:t>
      </w:r>
      <w:r w:rsidRPr="006500B8">
        <w:rPr>
          <w:bCs/>
          <w:spacing w:val="4"/>
          <w:sz w:val="24"/>
          <w:szCs w:val="24"/>
        </w:rPr>
        <w:t>для дошкольных образовательных учреждений</w:t>
      </w:r>
      <w:r w:rsidRPr="00D673BF">
        <w:rPr>
          <w:spacing w:val="4"/>
          <w:sz w:val="24"/>
          <w:szCs w:val="24"/>
        </w:rPr>
        <w:t xml:space="preserve"> «Мир </w:t>
      </w:r>
      <w:r w:rsidRPr="00D673BF">
        <w:rPr>
          <w:spacing w:val="-4"/>
          <w:sz w:val="24"/>
          <w:szCs w:val="24"/>
        </w:rPr>
        <w:t>открытий»</w:t>
      </w:r>
      <w:r w:rsidRPr="00D673BF">
        <w:rPr>
          <w:bCs/>
          <w:spacing w:val="-4"/>
          <w:sz w:val="24"/>
          <w:szCs w:val="24"/>
        </w:rPr>
        <w:t>, отвечающая требованиям ФГТ и обеспечивающая преемственность с началь</w:t>
      </w:r>
      <w:r w:rsidRPr="006F40DA">
        <w:rPr>
          <w:bCs/>
          <w:sz w:val="24"/>
          <w:szCs w:val="24"/>
        </w:rPr>
        <w:t>ной школой на уровне технологии, содержания и методики в условиях реализации ФГОС</w:t>
      </w:r>
      <w:r>
        <w:rPr>
          <w:spacing w:val="-4"/>
          <w:sz w:val="24"/>
          <w:szCs w:val="24"/>
        </w:rPr>
        <w:t>.</w:t>
      </w:r>
    </w:p>
    <w:p w:rsidR="00E51845" w:rsidRPr="006500B8" w:rsidRDefault="00E51845" w:rsidP="00E51845">
      <w:pPr>
        <w:widowControl/>
        <w:numPr>
          <w:ilvl w:val="0"/>
          <w:numId w:val="3"/>
        </w:numPr>
        <w:tabs>
          <w:tab w:val="left" w:pos="851"/>
          <w:tab w:val="left" w:pos="900"/>
        </w:tabs>
        <w:ind w:left="0" w:firstLine="539"/>
        <w:jc w:val="both"/>
        <w:rPr>
          <w:bCs/>
          <w:sz w:val="24"/>
          <w:szCs w:val="24"/>
        </w:rPr>
      </w:pPr>
      <w:r w:rsidRPr="006F40DA">
        <w:rPr>
          <w:bCs/>
          <w:sz w:val="24"/>
          <w:szCs w:val="24"/>
        </w:rPr>
        <w:t xml:space="preserve">Новый </w:t>
      </w:r>
      <w:r w:rsidRPr="006500B8">
        <w:rPr>
          <w:bCs/>
          <w:sz w:val="24"/>
          <w:szCs w:val="24"/>
        </w:rPr>
        <w:t xml:space="preserve">диагностический инструментарий для измерения уровня сформированности личностных, </w:t>
      </w:r>
      <w:proofErr w:type="spellStart"/>
      <w:r w:rsidRPr="006500B8">
        <w:rPr>
          <w:bCs/>
          <w:sz w:val="24"/>
          <w:szCs w:val="24"/>
        </w:rPr>
        <w:t>метапредметных</w:t>
      </w:r>
      <w:proofErr w:type="spellEnd"/>
      <w:r w:rsidRPr="006500B8">
        <w:rPr>
          <w:bCs/>
          <w:sz w:val="24"/>
          <w:szCs w:val="24"/>
        </w:rPr>
        <w:t xml:space="preserve"> и предметных результатов </w:t>
      </w:r>
      <w:r w:rsidRPr="006500B8">
        <w:rPr>
          <w:bCs/>
          <w:spacing w:val="-2"/>
          <w:sz w:val="24"/>
          <w:szCs w:val="24"/>
        </w:rPr>
        <w:t>ФГТ</w:t>
      </w:r>
      <w:r w:rsidRPr="006500B8">
        <w:rPr>
          <w:bCs/>
          <w:sz w:val="24"/>
          <w:szCs w:val="24"/>
        </w:rPr>
        <w:t xml:space="preserve">. </w:t>
      </w:r>
    </w:p>
    <w:p w:rsidR="00E51845" w:rsidRPr="006500B8" w:rsidRDefault="00E51845" w:rsidP="00E51845">
      <w:pPr>
        <w:widowControl/>
        <w:numPr>
          <w:ilvl w:val="0"/>
          <w:numId w:val="3"/>
        </w:numPr>
        <w:tabs>
          <w:tab w:val="left" w:pos="851"/>
          <w:tab w:val="left" w:pos="900"/>
        </w:tabs>
        <w:ind w:left="0" w:firstLine="539"/>
        <w:jc w:val="both"/>
        <w:rPr>
          <w:bCs/>
          <w:sz w:val="24"/>
          <w:szCs w:val="24"/>
        </w:rPr>
      </w:pPr>
      <w:r w:rsidRPr="006500B8">
        <w:rPr>
          <w:bCs/>
          <w:sz w:val="24"/>
          <w:szCs w:val="24"/>
        </w:rPr>
        <w:t>Система мониторинга достижения детьми планируемых результатов освоения основной общеобразовательной программы дошкольного образования «Мир открытий», разработанная в соответствии с ФГТ.</w:t>
      </w:r>
    </w:p>
    <w:p w:rsidR="00E51845" w:rsidRPr="00D673BF" w:rsidRDefault="00E51845" w:rsidP="00E51845">
      <w:pPr>
        <w:widowControl/>
        <w:numPr>
          <w:ilvl w:val="0"/>
          <w:numId w:val="3"/>
        </w:numPr>
        <w:tabs>
          <w:tab w:val="left" w:pos="851"/>
          <w:tab w:val="left" w:pos="900"/>
        </w:tabs>
        <w:ind w:left="0" w:firstLine="539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>В</w:t>
      </w:r>
      <w:r w:rsidRPr="006F40DA">
        <w:rPr>
          <w:sz w:val="24"/>
          <w:szCs w:val="24"/>
        </w:rPr>
        <w:t xml:space="preserve">оспитатели, имеющие опыт организации образовательного процесса в </w:t>
      </w:r>
      <w:r w:rsidRPr="00D673BF">
        <w:rPr>
          <w:spacing w:val="-4"/>
          <w:sz w:val="24"/>
          <w:szCs w:val="24"/>
        </w:rPr>
        <w:t>соответствии с технологией деятельностного метода и дидактической системой Л.Г. Петерсон.</w:t>
      </w:r>
    </w:p>
    <w:p w:rsidR="00E51845" w:rsidRPr="006F40DA" w:rsidRDefault="00E51845" w:rsidP="00E51845">
      <w:pPr>
        <w:widowControl/>
        <w:numPr>
          <w:ilvl w:val="0"/>
          <w:numId w:val="3"/>
        </w:numPr>
        <w:tabs>
          <w:tab w:val="left" w:pos="851"/>
          <w:tab w:val="left" w:pos="900"/>
        </w:tabs>
        <w:ind w:left="0" w:firstLine="539"/>
        <w:jc w:val="both"/>
        <w:rPr>
          <w:bCs/>
          <w:sz w:val="24"/>
          <w:szCs w:val="24"/>
        </w:rPr>
      </w:pPr>
      <w:r w:rsidRPr="006F40DA">
        <w:rPr>
          <w:bCs/>
          <w:sz w:val="24"/>
          <w:szCs w:val="24"/>
        </w:rPr>
        <w:t xml:space="preserve">Обеспечение доступности качественной профессиональной подготовки педагогов образовательных учреждений при переходе к реализации ФГТ. </w:t>
      </w:r>
    </w:p>
    <w:p w:rsidR="00E51845" w:rsidRPr="006F40DA" w:rsidRDefault="00E51845" w:rsidP="00E51845">
      <w:pPr>
        <w:widowControl/>
        <w:numPr>
          <w:ilvl w:val="0"/>
          <w:numId w:val="3"/>
        </w:numPr>
        <w:tabs>
          <w:tab w:val="left" w:pos="-2268"/>
          <w:tab w:val="left" w:pos="993"/>
        </w:tabs>
        <w:ind w:left="0" w:right="-64" w:firstLine="539"/>
        <w:jc w:val="both"/>
        <w:rPr>
          <w:bCs/>
          <w:sz w:val="24"/>
          <w:szCs w:val="24"/>
        </w:rPr>
      </w:pPr>
      <w:r w:rsidRPr="006F40DA">
        <w:rPr>
          <w:bCs/>
          <w:iCs/>
          <w:spacing w:val="4"/>
          <w:sz w:val="24"/>
          <w:szCs w:val="24"/>
        </w:rPr>
        <w:t>Образцы образовательного пространства ДОУ, в которых реализуется непрерывный обра</w:t>
      </w:r>
      <w:r w:rsidRPr="006F40DA">
        <w:rPr>
          <w:bCs/>
          <w:iCs/>
          <w:sz w:val="24"/>
          <w:szCs w:val="24"/>
        </w:rPr>
        <w:t xml:space="preserve">зовательный процесс деятельностного типа, адекватный требованиям </w:t>
      </w:r>
      <w:r w:rsidRPr="006F40DA">
        <w:rPr>
          <w:bCs/>
          <w:iCs/>
          <w:spacing w:val="-8"/>
          <w:sz w:val="24"/>
          <w:szCs w:val="24"/>
        </w:rPr>
        <w:t xml:space="preserve">ФГТ </w:t>
      </w:r>
      <w:r>
        <w:rPr>
          <w:bCs/>
          <w:iCs/>
          <w:spacing w:val="-8"/>
          <w:sz w:val="24"/>
          <w:szCs w:val="24"/>
        </w:rPr>
        <w:t xml:space="preserve"> на дошкольной ступени </w:t>
      </w:r>
      <w:proofErr w:type="gramStart"/>
      <w:r>
        <w:rPr>
          <w:bCs/>
          <w:iCs/>
          <w:spacing w:val="-8"/>
          <w:sz w:val="24"/>
          <w:szCs w:val="24"/>
        </w:rPr>
        <w:t>–</w:t>
      </w:r>
      <w:r>
        <w:rPr>
          <w:spacing w:val="-4"/>
          <w:sz w:val="24"/>
          <w:szCs w:val="24"/>
        </w:rPr>
        <w:t>к</w:t>
      </w:r>
      <w:proofErr w:type="gramEnd"/>
      <w:r w:rsidRPr="003030C1">
        <w:rPr>
          <w:spacing w:val="-4"/>
          <w:sz w:val="24"/>
          <w:szCs w:val="24"/>
        </w:rPr>
        <w:t>омплексн</w:t>
      </w:r>
      <w:r>
        <w:rPr>
          <w:spacing w:val="-4"/>
          <w:sz w:val="24"/>
          <w:szCs w:val="24"/>
        </w:rPr>
        <w:t>ой</w:t>
      </w:r>
      <w:r w:rsidRPr="003030C1">
        <w:rPr>
          <w:spacing w:val="-4"/>
          <w:sz w:val="24"/>
          <w:szCs w:val="24"/>
        </w:rPr>
        <w:t xml:space="preserve"> программ</w:t>
      </w:r>
      <w:r>
        <w:rPr>
          <w:spacing w:val="-4"/>
          <w:sz w:val="24"/>
          <w:szCs w:val="24"/>
        </w:rPr>
        <w:t>ы</w:t>
      </w:r>
      <w:r w:rsidRPr="003030C1">
        <w:rPr>
          <w:spacing w:val="-4"/>
          <w:sz w:val="24"/>
          <w:szCs w:val="24"/>
        </w:rPr>
        <w:t xml:space="preserve"> дошкольного образования «Мир открытий</w:t>
      </w:r>
      <w:r>
        <w:rPr>
          <w:spacing w:val="-4"/>
          <w:sz w:val="24"/>
          <w:szCs w:val="24"/>
        </w:rPr>
        <w:t>»</w:t>
      </w:r>
      <w:r w:rsidRPr="006F40DA">
        <w:rPr>
          <w:bCs/>
          <w:iCs/>
          <w:spacing w:val="-8"/>
          <w:sz w:val="24"/>
          <w:szCs w:val="24"/>
        </w:rPr>
        <w:t>.</w:t>
      </w:r>
    </w:p>
    <w:p w:rsidR="00E51845" w:rsidRPr="006F40DA" w:rsidRDefault="00E51845" w:rsidP="00E51845">
      <w:pPr>
        <w:widowControl/>
        <w:numPr>
          <w:ilvl w:val="0"/>
          <w:numId w:val="3"/>
        </w:numPr>
        <w:tabs>
          <w:tab w:val="left" w:pos="-2268"/>
          <w:tab w:val="left" w:pos="426"/>
          <w:tab w:val="left" w:pos="851"/>
        </w:tabs>
        <w:ind w:left="0" w:right="-62" w:firstLine="425"/>
        <w:jc w:val="both"/>
        <w:rPr>
          <w:bCs/>
          <w:iCs/>
          <w:spacing w:val="-2"/>
          <w:sz w:val="24"/>
          <w:szCs w:val="24"/>
        </w:rPr>
      </w:pPr>
      <w:r w:rsidRPr="006F40DA">
        <w:rPr>
          <w:bCs/>
          <w:iCs/>
          <w:spacing w:val="-2"/>
          <w:sz w:val="24"/>
          <w:szCs w:val="24"/>
        </w:rPr>
        <w:t>Методические рекомендации по эффективному взаимодействию педагогов с родителями.</w:t>
      </w:r>
    </w:p>
    <w:p w:rsidR="00E51845" w:rsidRPr="006F40DA" w:rsidRDefault="00E51845" w:rsidP="00E51845">
      <w:pPr>
        <w:widowControl/>
        <w:numPr>
          <w:ilvl w:val="12"/>
          <w:numId w:val="0"/>
        </w:numPr>
        <w:spacing w:after="60"/>
        <w:ind w:firstLine="567"/>
        <w:jc w:val="both"/>
        <w:rPr>
          <w:sz w:val="24"/>
          <w:szCs w:val="24"/>
        </w:rPr>
      </w:pPr>
      <w:r w:rsidRPr="006F40DA">
        <w:rPr>
          <w:sz w:val="24"/>
          <w:szCs w:val="24"/>
        </w:rPr>
        <w:t xml:space="preserve">Ожидаемыми результатами </w:t>
      </w:r>
      <w:r w:rsidRPr="006F40DA">
        <w:rPr>
          <w:b/>
          <w:i/>
          <w:sz w:val="24"/>
          <w:szCs w:val="24"/>
        </w:rPr>
        <w:t>в педагогике</w:t>
      </w:r>
      <w:r w:rsidRPr="006F40DA">
        <w:rPr>
          <w:sz w:val="24"/>
          <w:szCs w:val="24"/>
        </w:rPr>
        <w:t xml:space="preserve">являются: </w:t>
      </w:r>
    </w:p>
    <w:p w:rsidR="00E51845" w:rsidRPr="006500B8" w:rsidRDefault="00E51845" w:rsidP="00E51845">
      <w:pPr>
        <w:widowControl/>
        <w:numPr>
          <w:ilvl w:val="0"/>
          <w:numId w:val="5"/>
        </w:numPr>
        <w:tabs>
          <w:tab w:val="left" w:pos="896"/>
        </w:tabs>
        <w:ind w:left="0" w:firstLine="573"/>
        <w:jc w:val="both"/>
        <w:rPr>
          <w:bCs/>
          <w:sz w:val="24"/>
          <w:szCs w:val="24"/>
        </w:rPr>
      </w:pPr>
      <w:r w:rsidRPr="006500B8">
        <w:rPr>
          <w:spacing w:val="-2"/>
          <w:sz w:val="24"/>
          <w:szCs w:val="24"/>
        </w:rPr>
        <w:t>Модифицированные варианты технологии деятельностного метода применительно к условиям организации образовательного процесса для различных возрастных групп воспитанников и учащихся в соответствии с требованиями ФГТ.</w:t>
      </w:r>
    </w:p>
    <w:p w:rsidR="00E51845" w:rsidRPr="006F40DA" w:rsidRDefault="00E51845" w:rsidP="00E51845">
      <w:pPr>
        <w:widowControl/>
        <w:numPr>
          <w:ilvl w:val="0"/>
          <w:numId w:val="5"/>
        </w:numPr>
        <w:tabs>
          <w:tab w:val="left" w:pos="896"/>
        </w:tabs>
        <w:ind w:left="0" w:firstLine="573"/>
        <w:jc w:val="both"/>
        <w:rPr>
          <w:spacing w:val="-2"/>
          <w:sz w:val="24"/>
          <w:szCs w:val="24"/>
        </w:rPr>
      </w:pPr>
      <w:r w:rsidRPr="006F40DA">
        <w:rPr>
          <w:bCs/>
          <w:iCs/>
          <w:sz w:val="24"/>
          <w:szCs w:val="24"/>
        </w:rPr>
        <w:t>Алгоритм  проектирования  программы развития партнерских отношений между</w:t>
      </w:r>
      <w:r w:rsidRPr="006F40DA">
        <w:rPr>
          <w:bCs/>
          <w:iCs/>
          <w:spacing w:val="-4"/>
          <w:sz w:val="24"/>
          <w:szCs w:val="24"/>
        </w:rPr>
        <w:t xml:space="preserve">образовательными учреждениями и родителями </w:t>
      </w:r>
      <w:r w:rsidRPr="006F40DA">
        <w:rPr>
          <w:bCs/>
          <w:spacing w:val="-4"/>
          <w:sz w:val="24"/>
          <w:szCs w:val="24"/>
        </w:rPr>
        <w:t>при переходе к реализации ФГТ</w:t>
      </w:r>
      <w:r w:rsidRPr="006F40DA">
        <w:rPr>
          <w:bCs/>
          <w:iCs/>
          <w:spacing w:val="-4"/>
          <w:sz w:val="24"/>
          <w:szCs w:val="24"/>
        </w:rPr>
        <w:t>.</w:t>
      </w:r>
    </w:p>
    <w:p w:rsidR="00E51845" w:rsidRPr="006F40DA" w:rsidRDefault="00E51845" w:rsidP="00E51845">
      <w:pPr>
        <w:spacing w:after="120"/>
        <w:ind w:firstLine="567"/>
        <w:jc w:val="center"/>
        <w:rPr>
          <w:b/>
          <w:sz w:val="26"/>
          <w:szCs w:val="26"/>
        </w:rPr>
      </w:pPr>
      <w:r w:rsidRPr="006F40DA">
        <w:rPr>
          <w:b/>
          <w:sz w:val="26"/>
          <w:szCs w:val="26"/>
        </w:rPr>
        <w:t xml:space="preserve">Организация экспериментальной деятельности </w:t>
      </w:r>
    </w:p>
    <w:p w:rsidR="00E51845" w:rsidRPr="00B53A25" w:rsidRDefault="00E51845" w:rsidP="00E51845">
      <w:pPr>
        <w:spacing w:after="120"/>
        <w:ind w:firstLine="567"/>
        <w:jc w:val="both"/>
        <w:rPr>
          <w:spacing w:val="4"/>
          <w:sz w:val="24"/>
          <w:szCs w:val="24"/>
        </w:rPr>
      </w:pPr>
      <w:r w:rsidRPr="006F40DA">
        <w:rPr>
          <w:bCs/>
          <w:sz w:val="24"/>
          <w:szCs w:val="24"/>
        </w:rPr>
        <w:t xml:space="preserve">Данный цикл </w:t>
      </w:r>
      <w:r w:rsidRPr="006F40DA">
        <w:rPr>
          <w:spacing w:val="4"/>
          <w:sz w:val="24"/>
          <w:szCs w:val="24"/>
        </w:rPr>
        <w:t xml:space="preserve">экспериментальной деятельности осуществляется при апробации </w:t>
      </w:r>
      <w:r w:rsidRPr="006F40DA">
        <w:rPr>
          <w:spacing w:val="-4"/>
          <w:sz w:val="24"/>
          <w:szCs w:val="24"/>
        </w:rPr>
        <w:t>учебно-методических, технологических, дидактических</w:t>
      </w:r>
      <w:r w:rsidRPr="006F40DA">
        <w:rPr>
          <w:sz w:val="24"/>
          <w:szCs w:val="24"/>
        </w:rPr>
        <w:t xml:space="preserve">, </w:t>
      </w:r>
      <w:r w:rsidRPr="006F40DA">
        <w:rPr>
          <w:spacing w:val="-2"/>
          <w:sz w:val="24"/>
          <w:szCs w:val="24"/>
        </w:rPr>
        <w:t>диагностических</w:t>
      </w:r>
      <w:r w:rsidRPr="006F40DA">
        <w:rPr>
          <w:spacing w:val="-4"/>
          <w:sz w:val="24"/>
          <w:szCs w:val="24"/>
        </w:rPr>
        <w:t xml:space="preserve"> и организационных средств реализации </w:t>
      </w:r>
      <w:r w:rsidRPr="006F40DA">
        <w:rPr>
          <w:bCs/>
          <w:spacing w:val="-4"/>
          <w:sz w:val="24"/>
          <w:szCs w:val="24"/>
        </w:rPr>
        <w:t>ФГТ на основе системно-деятельностного подхода Л.Г. Петерсон</w:t>
      </w:r>
      <w:r w:rsidRPr="006F40DA">
        <w:rPr>
          <w:b/>
          <w:bCs/>
          <w:i/>
          <w:sz w:val="24"/>
          <w:szCs w:val="24"/>
        </w:rPr>
        <w:t xml:space="preserve">для </w:t>
      </w:r>
      <w:r w:rsidRPr="00B53A25">
        <w:rPr>
          <w:b/>
          <w:bCs/>
          <w:i/>
          <w:sz w:val="24"/>
          <w:szCs w:val="24"/>
        </w:rPr>
        <w:t>каждой возрастной ступени</w:t>
      </w:r>
      <w:r w:rsidRPr="00B53A25">
        <w:rPr>
          <w:bCs/>
          <w:sz w:val="24"/>
          <w:szCs w:val="24"/>
        </w:rPr>
        <w:t xml:space="preserve"> обучения.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127"/>
        <w:gridCol w:w="4266"/>
        <w:gridCol w:w="2283"/>
      </w:tblGrid>
      <w:tr w:rsidR="00E51845" w:rsidRPr="006F40DA" w:rsidTr="00A86755">
        <w:tc>
          <w:tcPr>
            <w:tcW w:w="0" w:type="auto"/>
            <w:vMerge w:val="restart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before="60" w:after="60" w:line="240" w:lineRule="auto"/>
              <w:ind w:firstLine="0"/>
              <w:jc w:val="center"/>
            </w:pPr>
            <w:r w:rsidRPr="006500B8">
              <w:t>№ этапа апробации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before="60" w:after="60" w:line="240" w:lineRule="auto"/>
              <w:ind w:firstLine="0"/>
              <w:jc w:val="center"/>
            </w:pPr>
            <w:r w:rsidRPr="006500B8">
              <w:t xml:space="preserve">Год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51845" w:rsidRPr="006500B8" w:rsidRDefault="00E51845" w:rsidP="00A86755">
            <w:pPr>
              <w:pStyle w:val="3"/>
              <w:spacing w:before="60" w:after="60" w:line="240" w:lineRule="auto"/>
              <w:ind w:firstLine="0"/>
              <w:jc w:val="center"/>
            </w:pPr>
            <w:r w:rsidRPr="006500B8">
              <w:t>ДОУ</w:t>
            </w:r>
          </w:p>
        </w:tc>
      </w:tr>
      <w:tr w:rsidR="00E51845" w:rsidRPr="006F40DA" w:rsidTr="00A86755">
        <w:tc>
          <w:tcPr>
            <w:tcW w:w="0" w:type="auto"/>
            <w:vMerge/>
            <w:shd w:val="clear" w:color="auto" w:fill="auto"/>
          </w:tcPr>
          <w:p w:rsidR="00E51845" w:rsidRPr="006500B8" w:rsidRDefault="00E51845" w:rsidP="00A86755">
            <w:pPr>
              <w:pStyle w:val="3"/>
              <w:spacing w:before="60" w:after="60"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before="60" w:after="60" w:line="240" w:lineRule="auto"/>
              <w:ind w:firstLine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00B8">
              <w:rPr>
                <w:i/>
                <w:sz w:val="22"/>
                <w:szCs w:val="22"/>
              </w:rPr>
              <w:t>К</w:t>
            </w:r>
            <w:r w:rsidRPr="006500B8">
              <w:rPr>
                <w:sz w:val="22"/>
                <w:szCs w:val="22"/>
              </w:rPr>
              <w:t xml:space="preserve"> и </w:t>
            </w:r>
            <w:r w:rsidRPr="006500B8">
              <w:rPr>
                <w:i/>
                <w:sz w:val="22"/>
                <w:szCs w:val="22"/>
              </w:rPr>
              <w:t>П</w:t>
            </w:r>
            <w:r w:rsidRPr="006500B8">
              <w:rPr>
                <w:sz w:val="22"/>
                <w:szCs w:val="22"/>
              </w:rPr>
              <w:t>этапы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00B8">
              <w:rPr>
                <w:i/>
                <w:sz w:val="22"/>
                <w:szCs w:val="22"/>
              </w:rPr>
              <w:t xml:space="preserve">Ф </w:t>
            </w:r>
            <w:r w:rsidRPr="006500B8">
              <w:rPr>
                <w:sz w:val="22"/>
                <w:szCs w:val="22"/>
              </w:rPr>
              <w:t>этап</w:t>
            </w:r>
          </w:p>
        </w:tc>
      </w:tr>
      <w:tr w:rsidR="00E51845" w:rsidRPr="006F40DA" w:rsidTr="00A86755"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1 этап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201</w:t>
            </w: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>
              <w:t>Подготовительный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–</w:t>
            </w:r>
          </w:p>
        </w:tc>
      </w:tr>
      <w:tr w:rsidR="00E51845" w:rsidRPr="006F40DA" w:rsidTr="00A86755"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2этап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201</w:t>
            </w:r>
            <w:r>
              <w:t>3</w:t>
            </w:r>
            <w:r w:rsidRPr="006500B8">
              <w:t>–201</w:t>
            </w: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вторая младшая 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–</w:t>
            </w:r>
          </w:p>
        </w:tc>
      </w:tr>
      <w:tr w:rsidR="00E51845" w:rsidRPr="006F40DA" w:rsidTr="00A86755"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3 этап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201</w:t>
            </w:r>
            <w:r>
              <w:t>4</w:t>
            </w:r>
            <w:r w:rsidRPr="006500B8">
              <w:t>–201</w:t>
            </w: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>
              <w:t>с</w:t>
            </w:r>
            <w:r w:rsidRPr="006500B8">
              <w:t>редняягруппа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вторая младшая группа</w:t>
            </w:r>
          </w:p>
        </w:tc>
      </w:tr>
      <w:tr w:rsidR="00E51845" w:rsidRPr="006F40DA" w:rsidTr="00A86755"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4 этап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201</w:t>
            </w:r>
            <w:r>
              <w:t>5</w:t>
            </w:r>
            <w:r w:rsidRPr="006500B8">
              <w:t>–201</w:t>
            </w: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rPr>
                <w:spacing w:val="-6"/>
              </w:rPr>
              <w:t>старшая группа</w:t>
            </w:r>
            <w:r>
              <w:rPr>
                <w:spacing w:val="-6"/>
              </w:rPr>
              <w:t>,</w:t>
            </w:r>
            <w:r w:rsidRPr="00B53A25">
              <w:rPr>
                <w:spacing w:val="-8"/>
              </w:rPr>
              <w:t xml:space="preserve"> подготовительная </w:t>
            </w:r>
            <w:r w:rsidRPr="006500B8">
              <w:t>к школе 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Default="00E51845" w:rsidP="00A86755">
            <w:pPr>
              <w:pStyle w:val="3"/>
              <w:spacing w:line="240" w:lineRule="auto"/>
              <w:ind w:firstLine="0"/>
              <w:jc w:val="center"/>
              <w:rPr>
                <w:spacing w:val="-6"/>
              </w:rPr>
            </w:pPr>
            <w:r>
              <w:t>с</w:t>
            </w:r>
            <w:r w:rsidRPr="006500B8">
              <w:t>редняягруппа</w:t>
            </w:r>
          </w:p>
          <w:p w:rsidR="00E51845" w:rsidRPr="006500B8" w:rsidRDefault="00E51845" w:rsidP="00A86755">
            <w:pPr>
              <w:pStyle w:val="3"/>
              <w:spacing w:line="240" w:lineRule="auto"/>
              <w:ind w:right="-35" w:hanging="59"/>
              <w:jc w:val="center"/>
            </w:pPr>
            <w:r w:rsidRPr="006500B8">
              <w:rPr>
                <w:spacing w:val="-6"/>
              </w:rPr>
              <w:t>старшая</w:t>
            </w:r>
            <w:r w:rsidRPr="006500B8">
              <w:t>группа</w:t>
            </w:r>
          </w:p>
        </w:tc>
      </w:tr>
      <w:tr w:rsidR="00E51845" w:rsidRPr="006F40DA" w:rsidTr="00A86755"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5 этап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  <w:r w:rsidRPr="006500B8"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right="-119" w:firstLine="0"/>
              <w:jc w:val="center"/>
            </w:pPr>
            <w:r>
              <w:t>Обобщающий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1845" w:rsidRPr="006500B8" w:rsidRDefault="00E51845" w:rsidP="00A86755">
            <w:pPr>
              <w:pStyle w:val="3"/>
              <w:spacing w:line="240" w:lineRule="auto"/>
              <w:ind w:firstLine="0"/>
              <w:jc w:val="center"/>
            </w:pPr>
          </w:p>
        </w:tc>
      </w:tr>
    </w:tbl>
    <w:p w:rsidR="00E51845" w:rsidRDefault="00E51845" w:rsidP="00E51845">
      <w:pPr>
        <w:spacing w:before="240"/>
        <w:ind w:firstLine="567"/>
        <w:jc w:val="center"/>
        <w:rPr>
          <w:b/>
          <w:spacing w:val="-4"/>
          <w:sz w:val="26"/>
          <w:szCs w:val="26"/>
        </w:rPr>
        <w:sectPr w:rsidR="00E51845">
          <w:footerReference w:type="even" r:id="rId8"/>
          <w:footerReference w:type="default" r:id="rId9"/>
          <w:pgSz w:w="11906" w:h="16838"/>
          <w:pgMar w:top="1134" w:right="991" w:bottom="1134" w:left="1418" w:header="397" w:footer="1009" w:gutter="0"/>
          <w:cols w:space="720"/>
        </w:sectPr>
      </w:pPr>
    </w:p>
    <w:p w:rsidR="00E51845" w:rsidRDefault="00E51845" w:rsidP="00E51845">
      <w:pPr>
        <w:suppressAutoHyphens/>
        <w:jc w:val="center"/>
        <w:rPr>
          <w:b/>
          <w:spacing w:val="-4"/>
          <w:sz w:val="26"/>
          <w:szCs w:val="26"/>
        </w:rPr>
      </w:pPr>
      <w:r w:rsidRPr="006F40DA">
        <w:rPr>
          <w:b/>
          <w:spacing w:val="-4"/>
          <w:sz w:val="26"/>
          <w:szCs w:val="26"/>
        </w:rPr>
        <w:t>План реализации задач экспериментальной деятельности</w:t>
      </w:r>
    </w:p>
    <w:p w:rsidR="00E51845" w:rsidRPr="006F40DA" w:rsidRDefault="00E51845" w:rsidP="00E51845">
      <w:pPr>
        <w:suppressAutoHyphens/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модуля «</w:t>
      </w:r>
      <w:r w:rsidRPr="009D21E0">
        <w:rPr>
          <w:b/>
          <w:spacing w:val="-4"/>
          <w:sz w:val="26"/>
          <w:szCs w:val="26"/>
        </w:rPr>
        <w:t>Апробация и внедрение примерной общеобразовательной программы «Мир открытий» в практику дошкольного образования»</w:t>
      </w:r>
    </w:p>
    <w:p w:rsidR="00E51845" w:rsidRPr="006F40DA" w:rsidRDefault="00E51845" w:rsidP="00E51845">
      <w:pPr>
        <w:pStyle w:val="3"/>
        <w:spacing w:before="120" w:line="240" w:lineRule="auto"/>
        <w:rPr>
          <w:u w:val="single"/>
        </w:rPr>
      </w:pPr>
      <w:r w:rsidRPr="006F40DA">
        <w:rPr>
          <w:b/>
          <w:i/>
          <w:spacing w:val="6"/>
        </w:rPr>
        <w:t>1 этап</w:t>
      </w:r>
      <w:r>
        <w:rPr>
          <w:b/>
          <w:i/>
          <w:spacing w:val="6"/>
        </w:rPr>
        <w:t xml:space="preserve"> (Подготовительный)</w:t>
      </w:r>
      <w:r w:rsidRPr="006F40DA">
        <w:rPr>
          <w:b/>
          <w:i/>
          <w:spacing w:val="6"/>
        </w:rPr>
        <w:t>:</w:t>
      </w:r>
      <w:r>
        <w:rPr>
          <w:b/>
          <w:spacing w:val="6"/>
        </w:rPr>
        <w:t xml:space="preserve"> 01.01.2013</w:t>
      </w:r>
      <w:r w:rsidRPr="006F40DA">
        <w:rPr>
          <w:b/>
          <w:spacing w:val="6"/>
        </w:rPr>
        <w:t>–</w:t>
      </w:r>
      <w:r w:rsidRPr="00A447F1">
        <w:rPr>
          <w:b/>
          <w:spacing w:val="6"/>
        </w:rPr>
        <w:t>01</w:t>
      </w:r>
      <w:r>
        <w:rPr>
          <w:b/>
          <w:spacing w:val="6"/>
        </w:rPr>
        <w:t>.</w:t>
      </w:r>
      <w:r w:rsidRPr="00A447F1">
        <w:rPr>
          <w:b/>
          <w:spacing w:val="6"/>
        </w:rPr>
        <w:t>09</w:t>
      </w:r>
      <w:r>
        <w:rPr>
          <w:b/>
          <w:spacing w:val="6"/>
        </w:rPr>
        <w:t>.</w:t>
      </w:r>
      <w:r w:rsidRPr="00A447F1">
        <w:rPr>
          <w:b/>
          <w:spacing w:val="6"/>
        </w:rPr>
        <w:t>2013</w:t>
      </w:r>
      <w:r w:rsidRPr="006F40DA">
        <w:rPr>
          <w:b/>
          <w:spacing w:val="6"/>
        </w:rPr>
        <w:t xml:space="preserve"> гг.</w:t>
      </w:r>
    </w:p>
    <w:p w:rsidR="00E51845" w:rsidRPr="006F40DA" w:rsidRDefault="00E51845" w:rsidP="00E51845">
      <w:pPr>
        <w:numPr>
          <w:ilvl w:val="0"/>
          <w:numId w:val="6"/>
        </w:numPr>
        <w:tabs>
          <w:tab w:val="clear" w:pos="1392"/>
        </w:tabs>
        <w:spacing w:after="20"/>
        <w:ind w:left="567" w:hanging="567"/>
        <w:jc w:val="both"/>
        <w:rPr>
          <w:sz w:val="24"/>
          <w:szCs w:val="24"/>
        </w:rPr>
      </w:pPr>
      <w:r w:rsidRPr="006F40DA">
        <w:rPr>
          <w:sz w:val="24"/>
          <w:szCs w:val="24"/>
        </w:rPr>
        <w:t>Подобрать образовательные учреждения России для реализации проекта, оформить соответствующую документацию.</w:t>
      </w:r>
    </w:p>
    <w:p w:rsidR="00E51845" w:rsidRPr="006F40DA" w:rsidRDefault="00E51845" w:rsidP="00E51845">
      <w:pPr>
        <w:numPr>
          <w:ilvl w:val="0"/>
          <w:numId w:val="6"/>
        </w:numPr>
        <w:tabs>
          <w:tab w:val="clear" w:pos="1392"/>
        </w:tabs>
        <w:spacing w:after="20"/>
        <w:ind w:left="567" w:hanging="567"/>
        <w:jc w:val="both"/>
        <w:rPr>
          <w:spacing w:val="-4"/>
          <w:sz w:val="24"/>
          <w:szCs w:val="24"/>
        </w:rPr>
      </w:pPr>
      <w:r w:rsidRPr="006F40DA">
        <w:rPr>
          <w:spacing w:val="-4"/>
          <w:sz w:val="24"/>
          <w:szCs w:val="24"/>
        </w:rPr>
        <w:t>Сформировать педагогический состав, творческие группы и актив эксперимента для проведения первого этапа эксперимента.</w:t>
      </w:r>
    </w:p>
    <w:p w:rsidR="00E51845" w:rsidRPr="006F40DA" w:rsidRDefault="00E51845" w:rsidP="00E51845">
      <w:pPr>
        <w:numPr>
          <w:ilvl w:val="0"/>
          <w:numId w:val="6"/>
        </w:numPr>
        <w:tabs>
          <w:tab w:val="clear" w:pos="1392"/>
        </w:tabs>
        <w:spacing w:after="20" w:line="250" w:lineRule="auto"/>
        <w:ind w:left="567" w:hanging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Р</w:t>
      </w:r>
      <w:r w:rsidRPr="006F40DA">
        <w:rPr>
          <w:sz w:val="24"/>
          <w:szCs w:val="24"/>
        </w:rPr>
        <w:t>азработать и согласовать их</w:t>
      </w:r>
      <w:r w:rsidRPr="006F40DA">
        <w:rPr>
          <w:spacing w:val="-2"/>
          <w:sz w:val="24"/>
          <w:szCs w:val="24"/>
        </w:rPr>
        <w:t xml:space="preserve"> функциональные обязанности </w:t>
      </w:r>
      <w:r w:rsidRPr="006F40DA">
        <w:rPr>
          <w:sz w:val="24"/>
          <w:szCs w:val="24"/>
        </w:rPr>
        <w:t>на первом этапе</w:t>
      </w:r>
      <w:r w:rsidRPr="006F40DA">
        <w:rPr>
          <w:spacing w:val="-2"/>
          <w:sz w:val="24"/>
          <w:szCs w:val="24"/>
        </w:rPr>
        <w:t xml:space="preserve">, провести подготовку </w:t>
      </w:r>
      <w:r>
        <w:rPr>
          <w:spacing w:val="-2"/>
          <w:sz w:val="24"/>
          <w:szCs w:val="24"/>
        </w:rPr>
        <w:t xml:space="preserve"> руководителей педагогов</w:t>
      </w:r>
      <w:r w:rsidRPr="006F40DA">
        <w:rPr>
          <w:spacing w:val="-2"/>
          <w:sz w:val="24"/>
          <w:szCs w:val="24"/>
        </w:rPr>
        <w:t xml:space="preserve">-экспериментаторов к реализации </w:t>
      </w:r>
      <w:r w:rsidR="009E6907" w:rsidRPr="009E6907">
        <w:rPr>
          <w:spacing w:val="-2"/>
          <w:sz w:val="24"/>
          <w:szCs w:val="24"/>
        </w:rPr>
        <w:t xml:space="preserve">примерной основной общеобразовательной программы дошкольного образования </w:t>
      </w:r>
      <w:r>
        <w:rPr>
          <w:spacing w:val="-2"/>
          <w:sz w:val="24"/>
          <w:szCs w:val="24"/>
        </w:rPr>
        <w:t>«Мир открытий».</w:t>
      </w:r>
    </w:p>
    <w:p w:rsidR="00E51845" w:rsidRDefault="00E51845" w:rsidP="00E51845">
      <w:pPr>
        <w:pStyle w:val="BodyText21"/>
        <w:widowControl w:val="0"/>
        <w:numPr>
          <w:ilvl w:val="0"/>
          <w:numId w:val="6"/>
        </w:numPr>
        <w:tabs>
          <w:tab w:val="clear" w:pos="1392"/>
          <w:tab w:val="left" w:pos="567"/>
        </w:tabs>
        <w:spacing w:after="20" w:line="250" w:lineRule="auto"/>
        <w:ind w:left="567" w:right="0" w:hanging="567"/>
        <w:rPr>
          <w:szCs w:val="24"/>
        </w:rPr>
      </w:pPr>
      <w:r w:rsidRPr="006F40DA">
        <w:rPr>
          <w:spacing w:val="4"/>
          <w:szCs w:val="24"/>
        </w:rPr>
        <w:t>Разработать и согласовать систему функционирования инновационной сети и</w:t>
      </w:r>
      <w:r w:rsidRPr="006F40DA">
        <w:rPr>
          <w:szCs w:val="24"/>
        </w:rPr>
        <w:t xml:space="preserve">план реализации первого </w:t>
      </w:r>
      <w:r w:rsidRPr="006F40DA">
        <w:rPr>
          <w:spacing w:val="-4"/>
          <w:szCs w:val="24"/>
        </w:rPr>
        <w:t>этапа эксперимента</w:t>
      </w:r>
      <w:r w:rsidRPr="006F40DA">
        <w:rPr>
          <w:szCs w:val="24"/>
        </w:rPr>
        <w:t>.</w:t>
      </w:r>
    </w:p>
    <w:p w:rsidR="00E51845" w:rsidRDefault="00E51845" w:rsidP="00E51845">
      <w:pPr>
        <w:numPr>
          <w:ilvl w:val="0"/>
          <w:numId w:val="6"/>
        </w:numPr>
        <w:tabs>
          <w:tab w:val="clear" w:pos="1392"/>
          <w:tab w:val="left" w:pos="567"/>
        </w:tabs>
        <w:ind w:left="567" w:hanging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Организовать</w:t>
      </w:r>
      <w:r w:rsidRPr="00B53A25">
        <w:rPr>
          <w:spacing w:val="-4"/>
          <w:sz w:val="24"/>
          <w:szCs w:val="24"/>
        </w:rPr>
        <w:t xml:space="preserve"> курсовую подготовку </w:t>
      </w:r>
      <w:r>
        <w:rPr>
          <w:spacing w:val="-4"/>
          <w:sz w:val="24"/>
          <w:szCs w:val="24"/>
        </w:rPr>
        <w:t xml:space="preserve">руководящих и педагогических  </w:t>
      </w:r>
      <w:r w:rsidRPr="00B53A25">
        <w:rPr>
          <w:spacing w:val="-4"/>
          <w:sz w:val="24"/>
          <w:szCs w:val="24"/>
        </w:rPr>
        <w:t xml:space="preserve">кадров по программе </w:t>
      </w:r>
      <w:r>
        <w:rPr>
          <w:spacing w:val="-4"/>
          <w:sz w:val="24"/>
          <w:szCs w:val="24"/>
        </w:rPr>
        <w:t xml:space="preserve">повышения квалификации </w:t>
      </w:r>
      <w:r w:rsidRPr="00B53A25">
        <w:rPr>
          <w:spacing w:val="-2"/>
          <w:sz w:val="24"/>
          <w:szCs w:val="24"/>
        </w:rPr>
        <w:t xml:space="preserve">«Реализация </w:t>
      </w:r>
      <w:r w:rsidRPr="00C11AD5">
        <w:rPr>
          <w:spacing w:val="-2"/>
          <w:sz w:val="24"/>
          <w:szCs w:val="24"/>
        </w:rPr>
        <w:t>примерной</w:t>
      </w:r>
      <w:r w:rsidRPr="00B53A25">
        <w:rPr>
          <w:spacing w:val="-2"/>
          <w:sz w:val="24"/>
          <w:szCs w:val="24"/>
        </w:rPr>
        <w:t xml:space="preserve">основной общеобразовательной программы «Мир открытий» в условиях внедрения Федеральных государственных требований дошкольного образования». </w:t>
      </w:r>
    </w:p>
    <w:p w:rsidR="00E51845" w:rsidRPr="00B53A25" w:rsidRDefault="00E51845" w:rsidP="00E51845">
      <w:pPr>
        <w:numPr>
          <w:ilvl w:val="0"/>
          <w:numId w:val="6"/>
        </w:numPr>
        <w:tabs>
          <w:tab w:val="clear" w:pos="1392"/>
        </w:tabs>
        <w:spacing w:line="235" w:lineRule="auto"/>
        <w:ind w:left="567" w:hanging="567"/>
        <w:jc w:val="both"/>
        <w:rPr>
          <w:sz w:val="24"/>
          <w:szCs w:val="24"/>
        </w:rPr>
      </w:pPr>
      <w:r w:rsidRPr="00B53A25">
        <w:rPr>
          <w:spacing w:val="4"/>
          <w:sz w:val="24"/>
          <w:szCs w:val="24"/>
        </w:rPr>
        <w:t>Провести рефлексивный анализ хода первого этапа эксперимента,</w:t>
      </w:r>
      <w:r w:rsidRPr="00B53A25">
        <w:rPr>
          <w:spacing w:val="-2"/>
          <w:sz w:val="24"/>
          <w:szCs w:val="24"/>
        </w:rPr>
        <w:t xml:space="preserve"> консультации педагогов-экспериментаторов</w:t>
      </w:r>
      <w:r w:rsidRPr="00B53A25">
        <w:rPr>
          <w:spacing w:val="4"/>
          <w:sz w:val="24"/>
          <w:szCs w:val="24"/>
        </w:rPr>
        <w:t xml:space="preserve">, семинары, </w:t>
      </w:r>
      <w:proofErr w:type="spellStart"/>
      <w:r w:rsidRPr="00B53A25">
        <w:rPr>
          <w:spacing w:val="4"/>
          <w:sz w:val="24"/>
          <w:szCs w:val="24"/>
        </w:rPr>
        <w:t>веби</w:t>
      </w:r>
      <w:r w:rsidRPr="00B53A25">
        <w:rPr>
          <w:spacing w:val="-2"/>
          <w:sz w:val="24"/>
          <w:szCs w:val="24"/>
        </w:rPr>
        <w:t>нары</w:t>
      </w:r>
      <w:proofErr w:type="spellEnd"/>
      <w:r w:rsidRPr="00B53A25">
        <w:rPr>
          <w:spacing w:val="-2"/>
          <w:sz w:val="24"/>
          <w:szCs w:val="24"/>
        </w:rPr>
        <w:t>, кругл</w:t>
      </w:r>
      <w:r>
        <w:rPr>
          <w:spacing w:val="-2"/>
          <w:sz w:val="24"/>
          <w:szCs w:val="24"/>
        </w:rPr>
        <w:t xml:space="preserve">ые столы.  </w:t>
      </w:r>
    </w:p>
    <w:p w:rsidR="00E51845" w:rsidRPr="00B53A25" w:rsidRDefault="00E51845" w:rsidP="00E51845">
      <w:pPr>
        <w:numPr>
          <w:ilvl w:val="0"/>
          <w:numId w:val="6"/>
        </w:numPr>
        <w:tabs>
          <w:tab w:val="clear" w:pos="1392"/>
          <w:tab w:val="num" w:pos="567"/>
        </w:tabs>
        <w:spacing w:line="235" w:lineRule="auto"/>
        <w:ind w:left="567" w:hanging="567"/>
        <w:jc w:val="both"/>
        <w:rPr>
          <w:spacing w:val="-4"/>
          <w:sz w:val="24"/>
          <w:szCs w:val="24"/>
        </w:rPr>
      </w:pPr>
      <w:r w:rsidRPr="00B53A25">
        <w:rPr>
          <w:spacing w:val="-2"/>
          <w:sz w:val="24"/>
          <w:szCs w:val="24"/>
        </w:rPr>
        <w:t>Внести уточняющие коррективы</w:t>
      </w:r>
      <w:r w:rsidRPr="00B53A25">
        <w:rPr>
          <w:spacing w:val="-4"/>
          <w:sz w:val="24"/>
          <w:szCs w:val="24"/>
        </w:rPr>
        <w:t xml:space="preserve"> в программу эксперимента и план реализации задач экспериментальной деятельности. </w:t>
      </w:r>
    </w:p>
    <w:p w:rsidR="00E51845" w:rsidRPr="00B53A25" w:rsidRDefault="00E51845" w:rsidP="00E51845">
      <w:pPr>
        <w:numPr>
          <w:ilvl w:val="0"/>
          <w:numId w:val="6"/>
        </w:numPr>
        <w:tabs>
          <w:tab w:val="clear" w:pos="1392"/>
          <w:tab w:val="num" w:pos="567"/>
        </w:tabs>
        <w:spacing w:line="235" w:lineRule="auto"/>
        <w:ind w:left="567" w:hanging="567"/>
        <w:jc w:val="both"/>
        <w:rPr>
          <w:spacing w:val="-4"/>
          <w:sz w:val="24"/>
          <w:szCs w:val="24"/>
        </w:rPr>
      </w:pPr>
      <w:r w:rsidRPr="00B53A25">
        <w:rPr>
          <w:sz w:val="24"/>
          <w:szCs w:val="24"/>
        </w:rPr>
        <w:t xml:space="preserve">Согласовать с руководителями </w:t>
      </w:r>
      <w:r>
        <w:rPr>
          <w:sz w:val="24"/>
          <w:szCs w:val="24"/>
        </w:rPr>
        <w:t xml:space="preserve">пилотных </w:t>
      </w:r>
      <w:r w:rsidRPr="00B53A25">
        <w:rPr>
          <w:sz w:val="24"/>
          <w:szCs w:val="24"/>
        </w:rPr>
        <w:t>ДОУ предварительный план экспериментальной</w:t>
      </w:r>
      <w:r w:rsidRPr="00B53A25">
        <w:rPr>
          <w:spacing w:val="4"/>
          <w:sz w:val="24"/>
          <w:szCs w:val="24"/>
        </w:rPr>
        <w:t xml:space="preserve"> работы на следующем этапе эксперимента</w:t>
      </w:r>
      <w:r w:rsidRPr="00B53A25">
        <w:rPr>
          <w:sz w:val="24"/>
          <w:szCs w:val="24"/>
        </w:rPr>
        <w:t>.</w:t>
      </w:r>
    </w:p>
    <w:p w:rsidR="00E51845" w:rsidRPr="006F40DA" w:rsidRDefault="00E51845" w:rsidP="00E51845">
      <w:pPr>
        <w:numPr>
          <w:ilvl w:val="0"/>
          <w:numId w:val="6"/>
        </w:numPr>
        <w:tabs>
          <w:tab w:val="clear" w:pos="1392"/>
          <w:tab w:val="num" w:pos="567"/>
        </w:tabs>
        <w:spacing w:after="120" w:line="235" w:lineRule="auto"/>
        <w:ind w:left="567" w:hanging="567"/>
        <w:jc w:val="both"/>
        <w:rPr>
          <w:sz w:val="24"/>
          <w:szCs w:val="24"/>
        </w:rPr>
      </w:pPr>
      <w:r w:rsidRPr="00B53A25">
        <w:rPr>
          <w:spacing w:val="2"/>
          <w:sz w:val="24"/>
          <w:szCs w:val="24"/>
        </w:rPr>
        <w:t>Провести информационн</w:t>
      </w:r>
      <w:r>
        <w:rPr>
          <w:spacing w:val="2"/>
          <w:sz w:val="24"/>
          <w:szCs w:val="24"/>
        </w:rPr>
        <w:t xml:space="preserve">ую работу, </w:t>
      </w:r>
      <w:r w:rsidRPr="00B53A25">
        <w:rPr>
          <w:spacing w:val="2"/>
          <w:sz w:val="24"/>
          <w:szCs w:val="24"/>
        </w:rPr>
        <w:t>связанную с ознакомлением</w:t>
      </w:r>
      <w:r w:rsidRPr="00B53A25">
        <w:rPr>
          <w:sz w:val="24"/>
          <w:szCs w:val="24"/>
        </w:rPr>
        <w:t xml:space="preserve"> педагогической общественности с ходом и результатами первого этапа эксперимента</w:t>
      </w:r>
      <w:r>
        <w:rPr>
          <w:sz w:val="24"/>
          <w:szCs w:val="24"/>
        </w:rPr>
        <w:t xml:space="preserve"> электронные и печатные СМИ</w:t>
      </w:r>
      <w:r w:rsidRPr="006F40DA">
        <w:rPr>
          <w:sz w:val="24"/>
          <w:szCs w:val="24"/>
        </w:rPr>
        <w:t>.</w:t>
      </w:r>
    </w:p>
    <w:p w:rsidR="00E51845" w:rsidRPr="006F40DA" w:rsidRDefault="00E51845" w:rsidP="00E51845">
      <w:pPr>
        <w:pStyle w:val="3"/>
        <w:spacing w:line="240" w:lineRule="auto"/>
        <w:rPr>
          <w:u w:val="single"/>
        </w:rPr>
      </w:pPr>
      <w:r w:rsidRPr="006F40DA">
        <w:rPr>
          <w:b/>
          <w:i/>
          <w:spacing w:val="6"/>
        </w:rPr>
        <w:t>2 этап</w:t>
      </w:r>
      <w:r>
        <w:rPr>
          <w:b/>
          <w:i/>
          <w:spacing w:val="6"/>
        </w:rPr>
        <w:t xml:space="preserve"> (Практический)</w:t>
      </w:r>
      <w:r w:rsidRPr="006F40DA">
        <w:rPr>
          <w:b/>
          <w:i/>
          <w:spacing w:val="6"/>
        </w:rPr>
        <w:t>:</w:t>
      </w:r>
      <w:r w:rsidRPr="006F40DA">
        <w:rPr>
          <w:b/>
          <w:spacing w:val="6"/>
        </w:rPr>
        <w:t>201</w:t>
      </w:r>
      <w:r>
        <w:rPr>
          <w:b/>
          <w:spacing w:val="6"/>
        </w:rPr>
        <w:t>3</w:t>
      </w:r>
      <w:r w:rsidRPr="006F40DA">
        <w:rPr>
          <w:b/>
          <w:spacing w:val="6"/>
        </w:rPr>
        <w:t>–201</w:t>
      </w:r>
      <w:r>
        <w:rPr>
          <w:b/>
          <w:spacing w:val="6"/>
        </w:rPr>
        <w:t>6</w:t>
      </w:r>
      <w:r w:rsidRPr="006F40DA">
        <w:rPr>
          <w:b/>
          <w:spacing w:val="6"/>
        </w:rPr>
        <w:t xml:space="preserve"> гг.</w:t>
      </w:r>
    </w:p>
    <w:p w:rsidR="00E51845" w:rsidRPr="006B15D9" w:rsidRDefault="00E51845" w:rsidP="00E51845">
      <w:pPr>
        <w:numPr>
          <w:ilvl w:val="12"/>
          <w:numId w:val="0"/>
        </w:numPr>
        <w:spacing w:line="235" w:lineRule="auto"/>
        <w:ind w:firstLine="567"/>
        <w:jc w:val="center"/>
        <w:rPr>
          <w:b/>
          <w:spacing w:val="-2"/>
          <w:sz w:val="24"/>
          <w:szCs w:val="24"/>
        </w:rPr>
      </w:pPr>
      <w:r w:rsidRPr="006B15D9">
        <w:rPr>
          <w:b/>
          <w:spacing w:val="6"/>
          <w:sz w:val="24"/>
          <w:szCs w:val="24"/>
        </w:rPr>
        <w:t>01.09.</w:t>
      </w:r>
      <w:r w:rsidRPr="006B15D9">
        <w:rPr>
          <w:b/>
          <w:spacing w:val="-2"/>
          <w:sz w:val="24"/>
          <w:szCs w:val="24"/>
        </w:rPr>
        <w:t>2013-</w:t>
      </w:r>
      <w:r w:rsidRPr="006B15D9">
        <w:rPr>
          <w:b/>
          <w:spacing w:val="6"/>
          <w:sz w:val="24"/>
          <w:szCs w:val="24"/>
        </w:rPr>
        <w:t>01.09.</w:t>
      </w:r>
      <w:r w:rsidRPr="006B15D9">
        <w:rPr>
          <w:b/>
          <w:spacing w:val="-2"/>
          <w:sz w:val="24"/>
          <w:szCs w:val="24"/>
        </w:rPr>
        <w:t>2014</w:t>
      </w:r>
    </w:p>
    <w:p w:rsidR="00E51845" w:rsidRDefault="00E51845" w:rsidP="00E51845">
      <w:pPr>
        <w:numPr>
          <w:ilvl w:val="0"/>
          <w:numId w:val="7"/>
        </w:numPr>
        <w:tabs>
          <w:tab w:val="clear" w:pos="1392"/>
        </w:tabs>
        <w:ind w:left="567" w:hanging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Продолжить</w:t>
      </w:r>
      <w:r w:rsidRPr="00B53A25">
        <w:rPr>
          <w:spacing w:val="-4"/>
          <w:sz w:val="24"/>
          <w:szCs w:val="24"/>
        </w:rPr>
        <w:t xml:space="preserve"> курсовую подготовку </w:t>
      </w:r>
      <w:r>
        <w:rPr>
          <w:spacing w:val="-4"/>
          <w:sz w:val="24"/>
          <w:szCs w:val="24"/>
        </w:rPr>
        <w:t xml:space="preserve">руководящих и педагогических  </w:t>
      </w:r>
      <w:r w:rsidRPr="00B53A25">
        <w:rPr>
          <w:spacing w:val="-4"/>
          <w:sz w:val="24"/>
          <w:szCs w:val="24"/>
        </w:rPr>
        <w:t xml:space="preserve">кадров по программе </w:t>
      </w:r>
      <w:r>
        <w:rPr>
          <w:spacing w:val="-4"/>
          <w:sz w:val="24"/>
          <w:szCs w:val="24"/>
        </w:rPr>
        <w:t xml:space="preserve">повышения квалификации </w:t>
      </w:r>
      <w:r w:rsidRPr="00B53A25">
        <w:rPr>
          <w:spacing w:val="-2"/>
          <w:sz w:val="24"/>
          <w:szCs w:val="24"/>
        </w:rPr>
        <w:t xml:space="preserve">«Реализация </w:t>
      </w:r>
      <w:r w:rsidRPr="00C11AD5">
        <w:rPr>
          <w:spacing w:val="-2"/>
          <w:sz w:val="24"/>
          <w:szCs w:val="24"/>
        </w:rPr>
        <w:t>примерной</w:t>
      </w:r>
      <w:r w:rsidRPr="00B53A25">
        <w:rPr>
          <w:spacing w:val="-2"/>
          <w:sz w:val="24"/>
          <w:szCs w:val="24"/>
        </w:rPr>
        <w:t xml:space="preserve">основной общеобразовательной программы «Мир открытий» в условиях внедрения Федеральных государственных требований дошкольного образования». </w:t>
      </w:r>
    </w:p>
    <w:p w:rsidR="00E51845" w:rsidRPr="00B53A25" w:rsidRDefault="00E51845" w:rsidP="00E51845">
      <w:pPr>
        <w:numPr>
          <w:ilvl w:val="0"/>
          <w:numId w:val="7"/>
        </w:numPr>
        <w:tabs>
          <w:tab w:val="clear" w:pos="1392"/>
        </w:tabs>
        <w:ind w:left="567" w:hanging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Разработать  систему сетевого взаимодействия участников эксперимента-</w:t>
      </w:r>
      <w:proofErr w:type="spellStart"/>
      <w:r>
        <w:rPr>
          <w:spacing w:val="-2"/>
          <w:sz w:val="24"/>
          <w:szCs w:val="24"/>
        </w:rPr>
        <w:t>ИПКиППРО</w:t>
      </w:r>
      <w:proofErr w:type="spellEnd"/>
    </w:p>
    <w:p w:rsidR="00E51845" w:rsidRPr="00B53A25" w:rsidRDefault="00E51845" w:rsidP="00E51845">
      <w:pPr>
        <w:pStyle w:val="BodyText21"/>
        <w:widowControl w:val="0"/>
        <w:numPr>
          <w:ilvl w:val="0"/>
          <w:numId w:val="7"/>
        </w:numPr>
        <w:tabs>
          <w:tab w:val="clear" w:pos="1392"/>
          <w:tab w:val="left" w:pos="567"/>
        </w:tabs>
        <w:ind w:left="567" w:right="0" w:hanging="567"/>
        <w:jc w:val="left"/>
      </w:pPr>
      <w:r w:rsidRPr="00B53A25">
        <w:t xml:space="preserve">Апробировать </w:t>
      </w:r>
      <w:r>
        <w:t xml:space="preserve">модель образовательной деятельности </w:t>
      </w:r>
      <w:r w:rsidRPr="00B53A25">
        <w:t>во второй младшей группе ДОУ в рамках примерной основной общеобразовательной программы дошкольного образования «Мир открытий».</w:t>
      </w:r>
    </w:p>
    <w:p w:rsidR="00E51845" w:rsidRPr="00B53A25" w:rsidRDefault="00E51845" w:rsidP="00E51845">
      <w:pPr>
        <w:numPr>
          <w:ilvl w:val="0"/>
          <w:numId w:val="7"/>
        </w:numPr>
        <w:tabs>
          <w:tab w:val="clear" w:pos="1392"/>
        </w:tabs>
        <w:ind w:left="567" w:hanging="567"/>
        <w:jc w:val="both"/>
        <w:rPr>
          <w:sz w:val="24"/>
          <w:szCs w:val="24"/>
        </w:rPr>
      </w:pPr>
      <w:r w:rsidRPr="00B53A25">
        <w:rPr>
          <w:spacing w:val="-2"/>
          <w:sz w:val="24"/>
          <w:szCs w:val="24"/>
        </w:rPr>
        <w:t>Апробировать комплексно-тематическое планирование образовательного процесса во второй младшей группе в программе «Мир открытий».</w:t>
      </w:r>
    </w:p>
    <w:p w:rsidR="00E51845" w:rsidRPr="00B53A25" w:rsidRDefault="00E51845" w:rsidP="00E51845">
      <w:pPr>
        <w:numPr>
          <w:ilvl w:val="0"/>
          <w:numId w:val="6"/>
        </w:numPr>
        <w:tabs>
          <w:tab w:val="clear" w:pos="1392"/>
        </w:tabs>
        <w:ind w:left="567" w:hanging="567"/>
        <w:jc w:val="both"/>
        <w:rPr>
          <w:sz w:val="24"/>
          <w:szCs w:val="24"/>
        </w:rPr>
      </w:pPr>
      <w:r w:rsidRPr="00B53A25">
        <w:rPr>
          <w:sz w:val="24"/>
          <w:szCs w:val="24"/>
        </w:rPr>
        <w:t>Апробировать систему мониторинга достижения детьми планируемых промежуточных результатов во второй младшей группе ДОУ (в рамках реализации программы «Мир открытий»).</w:t>
      </w:r>
    </w:p>
    <w:p w:rsidR="00E51845" w:rsidRPr="00B53A25" w:rsidRDefault="00E51845" w:rsidP="00E51845">
      <w:pPr>
        <w:numPr>
          <w:ilvl w:val="0"/>
          <w:numId w:val="6"/>
        </w:numPr>
        <w:tabs>
          <w:tab w:val="clear" w:pos="1392"/>
        </w:tabs>
        <w:ind w:left="567" w:hanging="567"/>
        <w:jc w:val="both"/>
        <w:rPr>
          <w:sz w:val="24"/>
          <w:szCs w:val="24"/>
        </w:rPr>
      </w:pPr>
      <w:r w:rsidRPr="00B53A25">
        <w:rPr>
          <w:sz w:val="24"/>
          <w:szCs w:val="24"/>
        </w:rPr>
        <w:t>Организовать апробацию учебно-методических пособий по различным образовательным областям, рекомендованных в программе «Мир открытий» для второй младшей группы.</w:t>
      </w:r>
    </w:p>
    <w:p w:rsidR="00E51845" w:rsidRDefault="00E51845" w:rsidP="00E51845">
      <w:pPr>
        <w:numPr>
          <w:ilvl w:val="0"/>
          <w:numId w:val="6"/>
        </w:numPr>
        <w:tabs>
          <w:tab w:val="clear" w:pos="1392"/>
        </w:tabs>
        <w:ind w:left="567" w:hanging="567"/>
        <w:jc w:val="both"/>
        <w:rPr>
          <w:spacing w:val="4"/>
          <w:sz w:val="24"/>
          <w:szCs w:val="24"/>
        </w:rPr>
      </w:pPr>
      <w:r w:rsidRPr="006F40DA">
        <w:rPr>
          <w:sz w:val="24"/>
          <w:szCs w:val="24"/>
        </w:rPr>
        <w:t xml:space="preserve">Разработать и апробировать образцы-сценарии методических мероприятий для </w:t>
      </w:r>
      <w:r w:rsidRPr="006F40DA">
        <w:rPr>
          <w:spacing w:val="-2"/>
          <w:sz w:val="24"/>
          <w:szCs w:val="24"/>
        </w:rPr>
        <w:t xml:space="preserve">мотивационного </w:t>
      </w:r>
      <w:r w:rsidRPr="006F40DA">
        <w:rPr>
          <w:spacing w:val="-4"/>
          <w:sz w:val="24"/>
          <w:szCs w:val="24"/>
        </w:rPr>
        <w:t>этапа методической</w:t>
      </w:r>
      <w:r w:rsidRPr="006F40DA">
        <w:rPr>
          <w:spacing w:val="-2"/>
          <w:sz w:val="24"/>
          <w:szCs w:val="24"/>
        </w:rPr>
        <w:t xml:space="preserve"> работы </w:t>
      </w:r>
      <w:r w:rsidRPr="006F40DA">
        <w:rPr>
          <w:spacing w:val="-8"/>
          <w:sz w:val="24"/>
          <w:szCs w:val="24"/>
        </w:rPr>
        <w:t>ДОУ</w:t>
      </w:r>
      <w:r w:rsidRPr="006F40DA">
        <w:rPr>
          <w:spacing w:val="-4"/>
          <w:sz w:val="24"/>
          <w:szCs w:val="24"/>
        </w:rPr>
        <w:t>по освоению</w:t>
      </w:r>
      <w:r w:rsidRPr="006F40DA">
        <w:rPr>
          <w:spacing w:val="-12"/>
          <w:sz w:val="24"/>
          <w:szCs w:val="24"/>
        </w:rPr>
        <w:t>ДСДМ</w:t>
      </w:r>
      <w:r w:rsidRPr="006F40DA">
        <w:rPr>
          <w:spacing w:val="4"/>
          <w:sz w:val="24"/>
          <w:szCs w:val="24"/>
        </w:rPr>
        <w:t>.</w:t>
      </w:r>
    </w:p>
    <w:p w:rsidR="00E51845" w:rsidRPr="00CE194F" w:rsidRDefault="00E51845" w:rsidP="00E51845">
      <w:pPr>
        <w:widowControl/>
        <w:numPr>
          <w:ilvl w:val="0"/>
          <w:numId w:val="6"/>
        </w:numPr>
        <w:tabs>
          <w:tab w:val="clear" w:pos="1392"/>
          <w:tab w:val="left" w:pos="567"/>
        </w:tabs>
        <w:ind w:left="567" w:hanging="567"/>
        <w:jc w:val="both"/>
        <w:rPr>
          <w:sz w:val="24"/>
          <w:szCs w:val="24"/>
        </w:rPr>
      </w:pPr>
      <w:r w:rsidRPr="00CE194F">
        <w:rPr>
          <w:spacing w:val="2"/>
          <w:sz w:val="24"/>
          <w:szCs w:val="24"/>
        </w:rPr>
        <w:t>Апробировать диагностический инструментарий уровней мотивации и роста про</w:t>
      </w:r>
      <w:r w:rsidRPr="00CE194F">
        <w:rPr>
          <w:spacing w:val="-2"/>
          <w:sz w:val="24"/>
          <w:szCs w:val="24"/>
        </w:rPr>
        <w:t xml:space="preserve">фессиональных компетенций педагогов при освоении и реализации ДСДМ </w:t>
      </w:r>
      <w:r w:rsidRPr="00CE194F">
        <w:rPr>
          <w:spacing w:val="2"/>
          <w:sz w:val="24"/>
          <w:szCs w:val="24"/>
        </w:rPr>
        <w:t xml:space="preserve">на первом </w:t>
      </w:r>
      <w:r w:rsidRPr="00CE194F">
        <w:rPr>
          <w:sz w:val="24"/>
          <w:szCs w:val="24"/>
        </w:rPr>
        <w:t xml:space="preserve">(мотивационном) </w:t>
      </w:r>
      <w:r w:rsidRPr="00CE194F">
        <w:rPr>
          <w:spacing w:val="2"/>
          <w:sz w:val="24"/>
          <w:szCs w:val="24"/>
        </w:rPr>
        <w:t>этапе методической работы по освоению инновации.</w:t>
      </w:r>
    </w:p>
    <w:p w:rsidR="00E51845" w:rsidRDefault="00E51845" w:rsidP="00E51845">
      <w:pPr>
        <w:widowControl/>
        <w:numPr>
          <w:ilvl w:val="0"/>
          <w:numId w:val="6"/>
        </w:numPr>
        <w:tabs>
          <w:tab w:val="clear" w:pos="1392"/>
          <w:tab w:val="left" w:pos="567"/>
        </w:tabs>
        <w:ind w:left="567" w:hanging="567"/>
        <w:jc w:val="both"/>
        <w:rPr>
          <w:sz w:val="24"/>
          <w:szCs w:val="24"/>
        </w:rPr>
      </w:pPr>
      <w:r w:rsidRPr="00CE194F">
        <w:rPr>
          <w:spacing w:val="2"/>
          <w:sz w:val="24"/>
          <w:szCs w:val="24"/>
        </w:rPr>
        <w:t>Р</w:t>
      </w:r>
      <w:r w:rsidRPr="00CE194F">
        <w:rPr>
          <w:sz w:val="24"/>
          <w:szCs w:val="24"/>
        </w:rPr>
        <w:t>азработать модель взаимодействия ДОУ с семьями воспитанников по решению образовательных задач программы «Мир открытий», апробировать и диагностический инструментарий эффективности взаимодействия ДОУ с  родителями.</w:t>
      </w:r>
    </w:p>
    <w:p w:rsidR="00E51845" w:rsidRPr="006F40DA" w:rsidRDefault="00E51845" w:rsidP="00E51845">
      <w:pPr>
        <w:numPr>
          <w:ilvl w:val="0"/>
          <w:numId w:val="6"/>
        </w:numPr>
        <w:tabs>
          <w:tab w:val="clear" w:pos="1392"/>
          <w:tab w:val="num" w:pos="567"/>
        </w:tabs>
        <w:ind w:left="567" w:hanging="567"/>
        <w:jc w:val="both"/>
        <w:rPr>
          <w:spacing w:val="-4"/>
          <w:sz w:val="24"/>
          <w:szCs w:val="24"/>
        </w:rPr>
      </w:pPr>
      <w:r w:rsidRPr="006F40DA">
        <w:rPr>
          <w:spacing w:val="4"/>
          <w:sz w:val="24"/>
          <w:szCs w:val="24"/>
        </w:rPr>
        <w:t xml:space="preserve">Провести рефлексивный анализ хода </w:t>
      </w:r>
      <w:r>
        <w:rPr>
          <w:spacing w:val="4"/>
          <w:sz w:val="24"/>
          <w:szCs w:val="24"/>
        </w:rPr>
        <w:t xml:space="preserve">первого года </w:t>
      </w:r>
      <w:r w:rsidRPr="006F40DA">
        <w:rPr>
          <w:spacing w:val="4"/>
          <w:sz w:val="24"/>
          <w:szCs w:val="24"/>
        </w:rPr>
        <w:t>второго этапа эксперимента,</w:t>
      </w:r>
      <w:r w:rsidRPr="006F40DA">
        <w:rPr>
          <w:spacing w:val="-2"/>
          <w:sz w:val="24"/>
          <w:szCs w:val="24"/>
        </w:rPr>
        <w:t xml:space="preserve"> консультации педагогов-экспериментаторов</w:t>
      </w:r>
      <w:r w:rsidRPr="006F40DA">
        <w:rPr>
          <w:spacing w:val="4"/>
          <w:sz w:val="24"/>
          <w:szCs w:val="24"/>
        </w:rPr>
        <w:t xml:space="preserve">, семинары, </w:t>
      </w:r>
      <w:proofErr w:type="spellStart"/>
      <w:r w:rsidRPr="006F40DA">
        <w:rPr>
          <w:spacing w:val="4"/>
          <w:sz w:val="24"/>
          <w:szCs w:val="24"/>
        </w:rPr>
        <w:t>веби</w:t>
      </w:r>
      <w:r w:rsidRPr="006F40DA">
        <w:rPr>
          <w:spacing w:val="-2"/>
          <w:sz w:val="24"/>
          <w:szCs w:val="24"/>
        </w:rPr>
        <w:t>нары</w:t>
      </w:r>
      <w:proofErr w:type="spellEnd"/>
      <w:r w:rsidRPr="006F40DA">
        <w:rPr>
          <w:spacing w:val="-2"/>
          <w:sz w:val="24"/>
          <w:szCs w:val="24"/>
        </w:rPr>
        <w:t>, круглые столы</w:t>
      </w:r>
      <w:r w:rsidRPr="006F40DA">
        <w:rPr>
          <w:spacing w:val="-4"/>
          <w:sz w:val="24"/>
          <w:szCs w:val="24"/>
        </w:rPr>
        <w:t>.</w:t>
      </w:r>
    </w:p>
    <w:p w:rsidR="00E51845" w:rsidRPr="004F16AD" w:rsidRDefault="00E51845" w:rsidP="00E51845">
      <w:pPr>
        <w:numPr>
          <w:ilvl w:val="12"/>
          <w:numId w:val="0"/>
        </w:numPr>
        <w:spacing w:line="250" w:lineRule="auto"/>
        <w:ind w:left="567" w:hanging="567"/>
        <w:jc w:val="both"/>
        <w:rPr>
          <w:sz w:val="24"/>
          <w:szCs w:val="24"/>
        </w:rPr>
      </w:pPr>
      <w:r w:rsidRPr="004F16AD">
        <w:rPr>
          <w:sz w:val="24"/>
          <w:szCs w:val="24"/>
        </w:rPr>
        <w:t>18. Внести уточняющие коррективы в апробируемые учебно-методические, технологические, дидактические средства, диагностические материалы для второй младшей группы ДОУ и организационно-структурную модель построения методической работы ДОУ на этапе внедрения программы «Мир открытий».</w:t>
      </w:r>
    </w:p>
    <w:p w:rsidR="00E51845" w:rsidRPr="004F16AD" w:rsidRDefault="00E51845" w:rsidP="00E51845">
      <w:pPr>
        <w:numPr>
          <w:ilvl w:val="12"/>
          <w:numId w:val="0"/>
        </w:numPr>
        <w:tabs>
          <w:tab w:val="left" w:pos="567"/>
        </w:tabs>
        <w:spacing w:line="250" w:lineRule="auto"/>
        <w:ind w:left="567" w:hanging="567"/>
        <w:jc w:val="both"/>
        <w:rPr>
          <w:sz w:val="24"/>
          <w:szCs w:val="24"/>
        </w:rPr>
      </w:pPr>
      <w:r w:rsidRPr="004F16AD">
        <w:rPr>
          <w:sz w:val="24"/>
          <w:szCs w:val="24"/>
        </w:rPr>
        <w:t xml:space="preserve">19.   </w:t>
      </w:r>
      <w:r w:rsidRPr="006F40DA">
        <w:rPr>
          <w:sz w:val="24"/>
          <w:szCs w:val="24"/>
        </w:rPr>
        <w:t xml:space="preserve">Согласовать с </w:t>
      </w:r>
      <w:r>
        <w:rPr>
          <w:sz w:val="24"/>
          <w:szCs w:val="24"/>
        </w:rPr>
        <w:t xml:space="preserve">экспериментальными площадками </w:t>
      </w:r>
      <w:r w:rsidRPr="006F40DA">
        <w:rPr>
          <w:sz w:val="24"/>
          <w:szCs w:val="24"/>
        </w:rPr>
        <w:t>предварительный план экспериментальной</w:t>
      </w:r>
      <w:r w:rsidRPr="004F16AD">
        <w:rPr>
          <w:sz w:val="24"/>
          <w:szCs w:val="24"/>
        </w:rPr>
        <w:t xml:space="preserve"> работы и план </w:t>
      </w:r>
      <w:proofErr w:type="gramStart"/>
      <w:r w:rsidRPr="004F16AD">
        <w:rPr>
          <w:sz w:val="24"/>
          <w:szCs w:val="24"/>
        </w:rPr>
        <w:t xml:space="preserve">построения методической работы второго года </w:t>
      </w:r>
      <w:r w:rsidRPr="006F40DA">
        <w:rPr>
          <w:sz w:val="24"/>
          <w:szCs w:val="24"/>
        </w:rPr>
        <w:t>втор</w:t>
      </w:r>
      <w:r>
        <w:rPr>
          <w:sz w:val="24"/>
          <w:szCs w:val="24"/>
        </w:rPr>
        <w:t>ого</w:t>
      </w:r>
      <w:r w:rsidRPr="006F40DA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6F40DA">
        <w:rPr>
          <w:sz w:val="24"/>
          <w:szCs w:val="24"/>
        </w:rPr>
        <w:t xml:space="preserve"> освоения инновации</w:t>
      </w:r>
      <w:proofErr w:type="gramEnd"/>
      <w:r w:rsidRPr="006F40DA">
        <w:rPr>
          <w:sz w:val="24"/>
          <w:szCs w:val="24"/>
        </w:rPr>
        <w:t>.</w:t>
      </w:r>
    </w:p>
    <w:p w:rsidR="00E51845" w:rsidRPr="006F40DA" w:rsidRDefault="00E51845" w:rsidP="00E51845">
      <w:pPr>
        <w:tabs>
          <w:tab w:val="left" w:pos="567"/>
        </w:tabs>
        <w:spacing w:line="250" w:lineRule="auto"/>
        <w:ind w:left="567" w:hanging="567"/>
        <w:jc w:val="both"/>
        <w:rPr>
          <w:sz w:val="24"/>
          <w:szCs w:val="24"/>
        </w:rPr>
      </w:pPr>
      <w:r w:rsidRPr="006F40DA">
        <w:rPr>
          <w:sz w:val="24"/>
          <w:szCs w:val="24"/>
        </w:rPr>
        <w:t xml:space="preserve">20. </w:t>
      </w:r>
      <w:r w:rsidRPr="004F16AD">
        <w:rPr>
          <w:sz w:val="24"/>
          <w:szCs w:val="24"/>
        </w:rPr>
        <w:t>Провести информационно-мотивационную работу, связанную с ознакомлением</w:t>
      </w:r>
      <w:r w:rsidRPr="006F40DA">
        <w:rPr>
          <w:sz w:val="24"/>
          <w:szCs w:val="24"/>
        </w:rPr>
        <w:t xml:space="preserve"> педагогической общественности с ходом и результатами второго этапа эксперимента.</w:t>
      </w:r>
    </w:p>
    <w:p w:rsidR="00E51845" w:rsidRPr="006F40DA" w:rsidRDefault="00E51845" w:rsidP="00E51845">
      <w:pPr>
        <w:pStyle w:val="3"/>
        <w:numPr>
          <w:ilvl w:val="0"/>
          <w:numId w:val="0"/>
        </w:numPr>
        <w:spacing w:before="120" w:after="60" w:line="250" w:lineRule="auto"/>
        <w:ind w:left="567"/>
        <w:jc w:val="center"/>
        <w:rPr>
          <w:u w:val="single"/>
        </w:rPr>
      </w:pPr>
      <w:r w:rsidRPr="00A447F1">
        <w:rPr>
          <w:b/>
          <w:spacing w:val="6"/>
        </w:rPr>
        <w:t>01</w:t>
      </w:r>
      <w:r>
        <w:rPr>
          <w:b/>
          <w:spacing w:val="6"/>
        </w:rPr>
        <w:t>.</w:t>
      </w:r>
      <w:r w:rsidRPr="00A447F1">
        <w:rPr>
          <w:b/>
          <w:spacing w:val="6"/>
        </w:rPr>
        <w:t>09</w:t>
      </w:r>
      <w:r>
        <w:rPr>
          <w:b/>
          <w:spacing w:val="6"/>
        </w:rPr>
        <w:t>.</w:t>
      </w:r>
      <w:r w:rsidRPr="006F40DA">
        <w:rPr>
          <w:b/>
          <w:spacing w:val="6"/>
        </w:rPr>
        <w:t>201</w:t>
      </w:r>
      <w:r>
        <w:rPr>
          <w:b/>
          <w:spacing w:val="6"/>
        </w:rPr>
        <w:t>4</w:t>
      </w:r>
      <w:r w:rsidRPr="006F40DA">
        <w:rPr>
          <w:b/>
          <w:spacing w:val="6"/>
        </w:rPr>
        <w:t>–</w:t>
      </w:r>
      <w:r w:rsidRPr="00A447F1">
        <w:rPr>
          <w:b/>
          <w:spacing w:val="6"/>
        </w:rPr>
        <w:t>01</w:t>
      </w:r>
      <w:r>
        <w:rPr>
          <w:b/>
          <w:spacing w:val="6"/>
        </w:rPr>
        <w:t>.</w:t>
      </w:r>
      <w:r w:rsidRPr="00A447F1">
        <w:rPr>
          <w:b/>
          <w:spacing w:val="6"/>
        </w:rPr>
        <w:t>09</w:t>
      </w:r>
      <w:r>
        <w:rPr>
          <w:b/>
          <w:spacing w:val="6"/>
        </w:rPr>
        <w:t>.</w:t>
      </w:r>
      <w:r w:rsidRPr="006F40DA">
        <w:rPr>
          <w:b/>
          <w:spacing w:val="6"/>
        </w:rPr>
        <w:t>201</w:t>
      </w:r>
      <w:r>
        <w:rPr>
          <w:b/>
          <w:spacing w:val="6"/>
        </w:rPr>
        <w:t>5</w:t>
      </w:r>
    </w:p>
    <w:p w:rsidR="00E51845" w:rsidRDefault="00E51845" w:rsidP="00E51845">
      <w:pPr>
        <w:numPr>
          <w:ilvl w:val="0"/>
          <w:numId w:val="8"/>
        </w:numPr>
        <w:tabs>
          <w:tab w:val="clear" w:pos="1959"/>
          <w:tab w:val="num" w:pos="0"/>
        </w:tabs>
        <w:ind w:left="567" w:hanging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Продолжить</w:t>
      </w:r>
      <w:r w:rsidRPr="00B53A25">
        <w:rPr>
          <w:spacing w:val="-4"/>
          <w:sz w:val="24"/>
          <w:szCs w:val="24"/>
        </w:rPr>
        <w:t xml:space="preserve"> курсовую подготовку </w:t>
      </w:r>
      <w:r>
        <w:rPr>
          <w:spacing w:val="-4"/>
          <w:sz w:val="24"/>
          <w:szCs w:val="24"/>
        </w:rPr>
        <w:t xml:space="preserve">руководящих и педагогических </w:t>
      </w:r>
      <w:r w:rsidRPr="00B53A25">
        <w:rPr>
          <w:spacing w:val="-4"/>
          <w:sz w:val="24"/>
          <w:szCs w:val="24"/>
        </w:rPr>
        <w:t xml:space="preserve">кадров по программе </w:t>
      </w:r>
      <w:r>
        <w:rPr>
          <w:spacing w:val="-4"/>
          <w:sz w:val="24"/>
          <w:szCs w:val="24"/>
        </w:rPr>
        <w:t xml:space="preserve">повышения квалификации  </w:t>
      </w:r>
      <w:r w:rsidRPr="00B53A25">
        <w:rPr>
          <w:spacing w:val="-2"/>
          <w:sz w:val="24"/>
          <w:szCs w:val="24"/>
        </w:rPr>
        <w:t xml:space="preserve">«Реализация </w:t>
      </w:r>
      <w:r w:rsidRPr="00C11AD5">
        <w:rPr>
          <w:spacing w:val="-2"/>
          <w:sz w:val="24"/>
          <w:szCs w:val="24"/>
        </w:rPr>
        <w:t>примерной</w:t>
      </w:r>
      <w:r w:rsidRPr="00B53A25">
        <w:rPr>
          <w:spacing w:val="-2"/>
          <w:sz w:val="24"/>
          <w:szCs w:val="24"/>
        </w:rPr>
        <w:t xml:space="preserve">основной общеобразовательной программы «Мир открытий» в условиях внедрения Федеральных государственных требований дошкольного образования». </w:t>
      </w:r>
    </w:p>
    <w:p w:rsidR="00E51845" w:rsidRPr="00B53A25" w:rsidRDefault="00E51845" w:rsidP="00E51845">
      <w:pPr>
        <w:pStyle w:val="BodyText21"/>
        <w:widowControl w:val="0"/>
        <w:numPr>
          <w:ilvl w:val="0"/>
          <w:numId w:val="8"/>
        </w:numPr>
        <w:tabs>
          <w:tab w:val="clear" w:pos="1959"/>
          <w:tab w:val="num" w:pos="0"/>
        </w:tabs>
        <w:ind w:left="567" w:right="0" w:hanging="567"/>
        <w:jc w:val="left"/>
      </w:pPr>
      <w:r w:rsidRPr="00B53A25">
        <w:t xml:space="preserve">Апробировать </w:t>
      </w:r>
      <w:r>
        <w:t xml:space="preserve">модель образовательной деятельности в средней </w:t>
      </w:r>
      <w:r w:rsidRPr="00B53A25">
        <w:t>группе ДОУ в рамках примерной основной общеобразовательной программы дошкольного образования «Мир открытий».</w:t>
      </w:r>
    </w:p>
    <w:p w:rsidR="00E51845" w:rsidRPr="00B53A25" w:rsidRDefault="00E51845" w:rsidP="00E51845">
      <w:pPr>
        <w:numPr>
          <w:ilvl w:val="0"/>
          <w:numId w:val="8"/>
        </w:numPr>
        <w:tabs>
          <w:tab w:val="clear" w:pos="1959"/>
          <w:tab w:val="num" w:pos="0"/>
        </w:tabs>
        <w:ind w:left="567" w:hanging="567"/>
        <w:jc w:val="both"/>
        <w:rPr>
          <w:sz w:val="24"/>
          <w:szCs w:val="24"/>
        </w:rPr>
      </w:pPr>
      <w:r w:rsidRPr="00B53A25">
        <w:rPr>
          <w:spacing w:val="-2"/>
          <w:sz w:val="24"/>
          <w:szCs w:val="24"/>
        </w:rPr>
        <w:t>Апробировать комплексно-тематическое планирование образовательного процесса в</w:t>
      </w:r>
      <w:r>
        <w:rPr>
          <w:spacing w:val="-2"/>
          <w:sz w:val="24"/>
          <w:szCs w:val="24"/>
        </w:rPr>
        <w:t xml:space="preserve"> средней</w:t>
      </w:r>
      <w:r w:rsidRPr="00B53A25">
        <w:rPr>
          <w:spacing w:val="-2"/>
          <w:sz w:val="24"/>
          <w:szCs w:val="24"/>
        </w:rPr>
        <w:t xml:space="preserve"> группе в программе «Мир открытий».</w:t>
      </w:r>
    </w:p>
    <w:p w:rsidR="00E51845" w:rsidRPr="00B53A25" w:rsidRDefault="00E51845" w:rsidP="00E51845">
      <w:pPr>
        <w:numPr>
          <w:ilvl w:val="0"/>
          <w:numId w:val="8"/>
        </w:numPr>
        <w:tabs>
          <w:tab w:val="clear" w:pos="1959"/>
          <w:tab w:val="num" w:pos="0"/>
        </w:tabs>
        <w:ind w:left="567" w:hanging="567"/>
        <w:jc w:val="both"/>
        <w:rPr>
          <w:sz w:val="24"/>
          <w:szCs w:val="24"/>
        </w:rPr>
      </w:pPr>
      <w:r w:rsidRPr="00B53A25">
        <w:rPr>
          <w:sz w:val="24"/>
          <w:szCs w:val="24"/>
        </w:rPr>
        <w:t>Апробировать систему мониторинга достижения детьми планируемых промежуточных результатов в</w:t>
      </w:r>
      <w:r>
        <w:rPr>
          <w:sz w:val="24"/>
          <w:szCs w:val="24"/>
        </w:rPr>
        <w:t xml:space="preserve"> средней группе</w:t>
      </w:r>
      <w:r w:rsidRPr="00B53A25">
        <w:rPr>
          <w:sz w:val="24"/>
          <w:szCs w:val="24"/>
        </w:rPr>
        <w:t xml:space="preserve"> ДОУ (в рамках реализации программы «Мир открытий»).</w:t>
      </w:r>
    </w:p>
    <w:p w:rsidR="00E51845" w:rsidRPr="00B53A25" w:rsidRDefault="00E51845" w:rsidP="00E51845">
      <w:pPr>
        <w:numPr>
          <w:ilvl w:val="0"/>
          <w:numId w:val="8"/>
        </w:numPr>
        <w:tabs>
          <w:tab w:val="clear" w:pos="1959"/>
          <w:tab w:val="num" w:pos="0"/>
        </w:tabs>
        <w:ind w:left="567" w:hanging="567"/>
        <w:jc w:val="both"/>
        <w:rPr>
          <w:sz w:val="24"/>
          <w:szCs w:val="24"/>
        </w:rPr>
      </w:pPr>
      <w:r w:rsidRPr="00B53A25">
        <w:rPr>
          <w:spacing w:val="-2"/>
          <w:sz w:val="24"/>
          <w:szCs w:val="24"/>
        </w:rPr>
        <w:t xml:space="preserve">Уточнить содержание и средства методической работы на </w:t>
      </w:r>
      <w:r w:rsidRPr="00B53A25">
        <w:rPr>
          <w:sz w:val="24"/>
          <w:szCs w:val="24"/>
        </w:rPr>
        <w:t xml:space="preserve">этапе внедрения в ДОУ программы </w:t>
      </w:r>
      <w:r w:rsidRPr="00B53A25">
        <w:rPr>
          <w:spacing w:val="-4"/>
          <w:sz w:val="24"/>
          <w:szCs w:val="24"/>
        </w:rPr>
        <w:t>«Мир открытий» и освоения педагогическим коллективом ДСДМ Л.Г. Петерсон</w:t>
      </w:r>
      <w:r w:rsidRPr="00B53A25">
        <w:rPr>
          <w:sz w:val="24"/>
          <w:szCs w:val="24"/>
        </w:rPr>
        <w:t>.</w:t>
      </w:r>
    </w:p>
    <w:p w:rsidR="00E51845" w:rsidRPr="00B53A25" w:rsidRDefault="00E51845" w:rsidP="00E51845">
      <w:pPr>
        <w:numPr>
          <w:ilvl w:val="0"/>
          <w:numId w:val="8"/>
        </w:numPr>
        <w:tabs>
          <w:tab w:val="clear" w:pos="1959"/>
          <w:tab w:val="num" w:pos="0"/>
        </w:tabs>
        <w:ind w:left="567" w:hanging="567"/>
        <w:jc w:val="both"/>
        <w:rPr>
          <w:sz w:val="24"/>
          <w:szCs w:val="24"/>
        </w:rPr>
      </w:pPr>
      <w:r w:rsidRPr="00B53A25">
        <w:rPr>
          <w:sz w:val="24"/>
          <w:szCs w:val="24"/>
        </w:rPr>
        <w:t xml:space="preserve">Организовать апробацию учебно-методических пособий по различным образовательным областям, рекомендованных в программе «Мир открытий» для </w:t>
      </w:r>
      <w:r>
        <w:rPr>
          <w:sz w:val="24"/>
          <w:szCs w:val="24"/>
        </w:rPr>
        <w:t xml:space="preserve">средней </w:t>
      </w:r>
      <w:r w:rsidRPr="00B53A25">
        <w:rPr>
          <w:sz w:val="24"/>
          <w:szCs w:val="24"/>
        </w:rPr>
        <w:t>младшей группы.</w:t>
      </w:r>
    </w:p>
    <w:p w:rsidR="00E51845" w:rsidRPr="006F40DA" w:rsidRDefault="00E51845" w:rsidP="00E51845">
      <w:pPr>
        <w:widowControl/>
        <w:numPr>
          <w:ilvl w:val="0"/>
          <w:numId w:val="8"/>
        </w:numPr>
        <w:tabs>
          <w:tab w:val="clear" w:pos="1959"/>
          <w:tab w:val="num" w:pos="0"/>
        </w:tabs>
        <w:ind w:left="567" w:hanging="567"/>
        <w:jc w:val="both"/>
        <w:rPr>
          <w:spacing w:val="2"/>
          <w:sz w:val="24"/>
          <w:szCs w:val="24"/>
        </w:rPr>
      </w:pPr>
      <w:r w:rsidRPr="00B53A25">
        <w:rPr>
          <w:spacing w:val="2"/>
          <w:sz w:val="24"/>
          <w:szCs w:val="24"/>
        </w:rPr>
        <w:t>Апробировать диагностический инструментарий уровней мотивации и роста про</w:t>
      </w:r>
      <w:r w:rsidRPr="00B53A25">
        <w:rPr>
          <w:spacing w:val="-2"/>
          <w:sz w:val="24"/>
          <w:szCs w:val="24"/>
        </w:rPr>
        <w:t>фессиональных компетенций педагогов при освоении и реализации ДСДМ</w:t>
      </w:r>
      <w:r w:rsidRPr="00B53A25">
        <w:rPr>
          <w:spacing w:val="2"/>
          <w:sz w:val="24"/>
          <w:szCs w:val="24"/>
        </w:rPr>
        <w:t>.</w:t>
      </w:r>
    </w:p>
    <w:p w:rsidR="00E51845" w:rsidRPr="006F40DA" w:rsidRDefault="00E51845" w:rsidP="00E51845">
      <w:pPr>
        <w:widowControl/>
        <w:numPr>
          <w:ilvl w:val="0"/>
          <w:numId w:val="8"/>
        </w:numPr>
        <w:tabs>
          <w:tab w:val="clear" w:pos="1959"/>
          <w:tab w:val="num" w:pos="0"/>
        </w:tabs>
        <w:ind w:left="567" w:hanging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азработатьмодель взаимодействия ДОУ с семьями воспитанников по решению образовательных задач программы «Мир открытий», а</w:t>
      </w:r>
      <w:r w:rsidRPr="006F40DA">
        <w:rPr>
          <w:sz w:val="24"/>
          <w:szCs w:val="24"/>
        </w:rPr>
        <w:t>пробировать</w:t>
      </w:r>
      <w:r>
        <w:rPr>
          <w:sz w:val="24"/>
          <w:szCs w:val="24"/>
        </w:rPr>
        <w:t xml:space="preserve"> и </w:t>
      </w:r>
      <w:r w:rsidRPr="006F40DA">
        <w:rPr>
          <w:sz w:val="24"/>
          <w:szCs w:val="24"/>
        </w:rPr>
        <w:t>диагностический инструментарий эффективности взаимодействия ДОУ с  родителями.</w:t>
      </w:r>
    </w:p>
    <w:p w:rsidR="00E51845" w:rsidRPr="006F40DA" w:rsidRDefault="00E51845" w:rsidP="00E51845">
      <w:pPr>
        <w:numPr>
          <w:ilvl w:val="0"/>
          <w:numId w:val="8"/>
        </w:numPr>
        <w:tabs>
          <w:tab w:val="clear" w:pos="1959"/>
          <w:tab w:val="num" w:pos="0"/>
        </w:tabs>
        <w:ind w:left="567" w:hanging="567"/>
        <w:jc w:val="both"/>
        <w:rPr>
          <w:spacing w:val="-4"/>
          <w:sz w:val="24"/>
          <w:szCs w:val="24"/>
        </w:rPr>
      </w:pPr>
      <w:r w:rsidRPr="006F40DA">
        <w:rPr>
          <w:spacing w:val="4"/>
          <w:sz w:val="24"/>
          <w:szCs w:val="24"/>
        </w:rPr>
        <w:t xml:space="preserve">Провести рефлексивный анализ хода </w:t>
      </w:r>
      <w:r>
        <w:rPr>
          <w:spacing w:val="4"/>
          <w:sz w:val="24"/>
          <w:szCs w:val="24"/>
        </w:rPr>
        <w:t xml:space="preserve">второго года </w:t>
      </w:r>
      <w:r w:rsidRPr="006F40DA">
        <w:rPr>
          <w:spacing w:val="4"/>
          <w:sz w:val="24"/>
          <w:szCs w:val="24"/>
        </w:rPr>
        <w:t>второго этапа эксперимента,</w:t>
      </w:r>
      <w:r w:rsidRPr="006F40DA">
        <w:rPr>
          <w:spacing w:val="-2"/>
          <w:sz w:val="24"/>
          <w:szCs w:val="24"/>
        </w:rPr>
        <w:t xml:space="preserve"> консультации педагогов-экспериментаторов</w:t>
      </w:r>
      <w:r w:rsidRPr="006F40DA">
        <w:rPr>
          <w:spacing w:val="4"/>
          <w:sz w:val="24"/>
          <w:szCs w:val="24"/>
        </w:rPr>
        <w:t xml:space="preserve">, семинары, </w:t>
      </w:r>
      <w:proofErr w:type="spellStart"/>
      <w:r w:rsidRPr="006F40DA">
        <w:rPr>
          <w:spacing w:val="4"/>
          <w:sz w:val="24"/>
          <w:szCs w:val="24"/>
        </w:rPr>
        <w:t>веби</w:t>
      </w:r>
      <w:r w:rsidRPr="006F40DA">
        <w:rPr>
          <w:spacing w:val="-2"/>
          <w:sz w:val="24"/>
          <w:szCs w:val="24"/>
        </w:rPr>
        <w:t>нары</w:t>
      </w:r>
      <w:proofErr w:type="spellEnd"/>
      <w:r w:rsidRPr="006F40DA">
        <w:rPr>
          <w:spacing w:val="-2"/>
          <w:sz w:val="24"/>
          <w:szCs w:val="24"/>
        </w:rPr>
        <w:t>, круглые столы</w:t>
      </w:r>
      <w:r w:rsidRPr="006F40DA">
        <w:rPr>
          <w:spacing w:val="-4"/>
          <w:sz w:val="24"/>
          <w:szCs w:val="24"/>
        </w:rPr>
        <w:t>.</w:t>
      </w:r>
    </w:p>
    <w:p w:rsidR="00E51845" w:rsidRDefault="00E51845" w:rsidP="00E51845">
      <w:pPr>
        <w:numPr>
          <w:ilvl w:val="0"/>
          <w:numId w:val="8"/>
        </w:numPr>
        <w:tabs>
          <w:tab w:val="clear" w:pos="1959"/>
          <w:tab w:val="num" w:pos="0"/>
        </w:tabs>
        <w:spacing w:line="250" w:lineRule="auto"/>
        <w:ind w:left="567" w:hanging="567"/>
        <w:jc w:val="both"/>
        <w:rPr>
          <w:spacing w:val="4"/>
          <w:sz w:val="24"/>
          <w:szCs w:val="24"/>
        </w:rPr>
      </w:pPr>
      <w:r w:rsidRPr="00B53A25">
        <w:rPr>
          <w:spacing w:val="4"/>
          <w:sz w:val="24"/>
          <w:szCs w:val="24"/>
        </w:rPr>
        <w:t xml:space="preserve">Внести уточняющие коррективы в апробируемые учебно-методические, технологические, дидактические средства, диагностические материалы для </w:t>
      </w:r>
      <w:r>
        <w:rPr>
          <w:spacing w:val="4"/>
          <w:sz w:val="24"/>
          <w:szCs w:val="24"/>
        </w:rPr>
        <w:t>средней</w:t>
      </w:r>
      <w:r w:rsidRPr="00B53A25">
        <w:rPr>
          <w:spacing w:val="4"/>
          <w:sz w:val="24"/>
          <w:szCs w:val="24"/>
        </w:rPr>
        <w:t xml:space="preserve"> группы ДОУ и организационно-структурную модель построения методической работы ДОУ на этапе внедрения программы «Мир открытий».</w:t>
      </w:r>
    </w:p>
    <w:p w:rsidR="00E51845" w:rsidRPr="00B53A25" w:rsidRDefault="00E51845" w:rsidP="00E51845">
      <w:pPr>
        <w:numPr>
          <w:ilvl w:val="0"/>
          <w:numId w:val="8"/>
        </w:numPr>
        <w:tabs>
          <w:tab w:val="clear" w:pos="1959"/>
          <w:tab w:val="num" w:pos="0"/>
        </w:tabs>
        <w:spacing w:line="250" w:lineRule="auto"/>
        <w:ind w:left="567" w:hanging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Разработать систему образовательной деятельности для младших и средних дошкольных групп.</w:t>
      </w:r>
    </w:p>
    <w:p w:rsidR="00E51845" w:rsidRPr="006F40DA" w:rsidRDefault="00E51845" w:rsidP="00E51845">
      <w:pPr>
        <w:numPr>
          <w:ilvl w:val="0"/>
          <w:numId w:val="8"/>
        </w:numPr>
        <w:tabs>
          <w:tab w:val="clear" w:pos="1959"/>
          <w:tab w:val="num" w:pos="0"/>
        </w:tabs>
        <w:spacing w:line="250" w:lineRule="auto"/>
        <w:ind w:left="567" w:hanging="567"/>
        <w:jc w:val="both"/>
        <w:rPr>
          <w:spacing w:val="-4"/>
          <w:sz w:val="24"/>
          <w:szCs w:val="24"/>
        </w:rPr>
      </w:pPr>
      <w:r w:rsidRPr="006F40DA">
        <w:rPr>
          <w:sz w:val="24"/>
          <w:szCs w:val="24"/>
        </w:rPr>
        <w:t xml:space="preserve">Согласовать с </w:t>
      </w:r>
      <w:r>
        <w:rPr>
          <w:sz w:val="24"/>
          <w:szCs w:val="24"/>
        </w:rPr>
        <w:t xml:space="preserve">экспериментальными площадками </w:t>
      </w:r>
      <w:r w:rsidRPr="006F40DA">
        <w:rPr>
          <w:sz w:val="24"/>
          <w:szCs w:val="24"/>
        </w:rPr>
        <w:t>предварительный план экспериментальной</w:t>
      </w:r>
      <w:r w:rsidRPr="006F40DA">
        <w:rPr>
          <w:spacing w:val="4"/>
          <w:sz w:val="24"/>
          <w:szCs w:val="24"/>
        </w:rPr>
        <w:t xml:space="preserve"> работы и план </w:t>
      </w:r>
      <w:proofErr w:type="gramStart"/>
      <w:r w:rsidRPr="006F40DA">
        <w:rPr>
          <w:spacing w:val="4"/>
          <w:sz w:val="24"/>
          <w:szCs w:val="24"/>
        </w:rPr>
        <w:t xml:space="preserve">построения методической работы </w:t>
      </w:r>
      <w:r>
        <w:rPr>
          <w:spacing w:val="4"/>
          <w:sz w:val="24"/>
          <w:szCs w:val="24"/>
        </w:rPr>
        <w:t xml:space="preserve">третьего года </w:t>
      </w:r>
      <w:r w:rsidRPr="006F40DA">
        <w:rPr>
          <w:sz w:val="24"/>
          <w:szCs w:val="24"/>
        </w:rPr>
        <w:t>втор</w:t>
      </w:r>
      <w:r>
        <w:rPr>
          <w:sz w:val="24"/>
          <w:szCs w:val="24"/>
        </w:rPr>
        <w:t>ого</w:t>
      </w:r>
      <w:r w:rsidRPr="006F40DA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6F40DA">
        <w:rPr>
          <w:sz w:val="24"/>
          <w:szCs w:val="24"/>
        </w:rPr>
        <w:t xml:space="preserve"> освоения инновации</w:t>
      </w:r>
      <w:proofErr w:type="gramEnd"/>
      <w:r w:rsidRPr="006F40DA">
        <w:rPr>
          <w:sz w:val="24"/>
          <w:szCs w:val="24"/>
        </w:rPr>
        <w:t>.</w:t>
      </w:r>
    </w:p>
    <w:p w:rsidR="00E51845" w:rsidRDefault="00E51845" w:rsidP="00E51845">
      <w:pPr>
        <w:numPr>
          <w:ilvl w:val="0"/>
          <w:numId w:val="8"/>
        </w:numPr>
        <w:tabs>
          <w:tab w:val="clear" w:pos="1959"/>
          <w:tab w:val="num" w:pos="0"/>
        </w:tabs>
        <w:spacing w:after="120" w:line="250" w:lineRule="auto"/>
        <w:ind w:left="567" w:hanging="567"/>
        <w:jc w:val="both"/>
        <w:rPr>
          <w:sz w:val="24"/>
          <w:szCs w:val="24"/>
        </w:rPr>
      </w:pPr>
      <w:r w:rsidRPr="006F40DA">
        <w:rPr>
          <w:spacing w:val="2"/>
          <w:sz w:val="24"/>
          <w:szCs w:val="24"/>
        </w:rPr>
        <w:t>Провести информационно-мотивационную работу, связанную с ознакомлением</w:t>
      </w:r>
      <w:r w:rsidRPr="006F40DA">
        <w:rPr>
          <w:sz w:val="24"/>
          <w:szCs w:val="24"/>
        </w:rPr>
        <w:t>педагогической общественности с ходом и результатами второго этапа эксперимента.</w:t>
      </w:r>
    </w:p>
    <w:p w:rsidR="00E51845" w:rsidRPr="006F40DA" w:rsidRDefault="00E51845" w:rsidP="00E51845">
      <w:pPr>
        <w:numPr>
          <w:ilvl w:val="0"/>
          <w:numId w:val="8"/>
        </w:numPr>
        <w:tabs>
          <w:tab w:val="clear" w:pos="1959"/>
          <w:tab w:val="num" w:pos="0"/>
        </w:tabs>
        <w:spacing w:after="120" w:line="25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Создать межрегиональную ассоциацию экспериментальных площадок субъектов РФ.</w:t>
      </w:r>
    </w:p>
    <w:p w:rsidR="00E51845" w:rsidRPr="006F40DA" w:rsidRDefault="00E51845" w:rsidP="00E51845">
      <w:pPr>
        <w:pStyle w:val="3"/>
        <w:spacing w:before="120" w:after="60" w:line="245" w:lineRule="auto"/>
        <w:jc w:val="center"/>
        <w:rPr>
          <w:u w:val="single"/>
        </w:rPr>
      </w:pPr>
      <w:r w:rsidRPr="00A447F1">
        <w:rPr>
          <w:b/>
          <w:spacing w:val="6"/>
        </w:rPr>
        <w:t>01</w:t>
      </w:r>
      <w:r>
        <w:rPr>
          <w:b/>
          <w:spacing w:val="6"/>
        </w:rPr>
        <w:t>.</w:t>
      </w:r>
      <w:r w:rsidRPr="00A447F1">
        <w:rPr>
          <w:b/>
          <w:spacing w:val="6"/>
        </w:rPr>
        <w:t>09</w:t>
      </w:r>
      <w:r>
        <w:rPr>
          <w:b/>
          <w:spacing w:val="6"/>
        </w:rPr>
        <w:t>.</w:t>
      </w:r>
      <w:r w:rsidRPr="006F40DA">
        <w:rPr>
          <w:b/>
          <w:spacing w:val="6"/>
        </w:rPr>
        <w:t>201</w:t>
      </w:r>
      <w:r>
        <w:rPr>
          <w:b/>
          <w:spacing w:val="6"/>
        </w:rPr>
        <w:t>5</w:t>
      </w:r>
      <w:r w:rsidRPr="006F40DA">
        <w:rPr>
          <w:b/>
          <w:spacing w:val="6"/>
        </w:rPr>
        <w:t>–</w:t>
      </w:r>
      <w:r w:rsidRPr="00A447F1">
        <w:rPr>
          <w:b/>
          <w:spacing w:val="6"/>
        </w:rPr>
        <w:t>01</w:t>
      </w:r>
      <w:r>
        <w:rPr>
          <w:b/>
          <w:spacing w:val="6"/>
        </w:rPr>
        <w:t>.</w:t>
      </w:r>
      <w:r w:rsidRPr="00A447F1">
        <w:rPr>
          <w:b/>
          <w:spacing w:val="6"/>
        </w:rPr>
        <w:t>09</w:t>
      </w:r>
      <w:r>
        <w:rPr>
          <w:b/>
          <w:spacing w:val="6"/>
        </w:rPr>
        <w:t>.</w:t>
      </w:r>
      <w:r w:rsidRPr="006F40DA">
        <w:rPr>
          <w:b/>
          <w:spacing w:val="6"/>
        </w:rPr>
        <w:t>201</w:t>
      </w:r>
      <w:r>
        <w:rPr>
          <w:b/>
          <w:spacing w:val="6"/>
        </w:rPr>
        <w:t>6</w:t>
      </w:r>
    </w:p>
    <w:p w:rsidR="00E51845" w:rsidRDefault="00E51845" w:rsidP="00E51845">
      <w:pPr>
        <w:numPr>
          <w:ilvl w:val="0"/>
          <w:numId w:val="9"/>
        </w:numPr>
        <w:tabs>
          <w:tab w:val="clear" w:pos="1392"/>
        </w:tabs>
        <w:ind w:left="0" w:firstLine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Продолжить</w:t>
      </w:r>
      <w:r w:rsidRPr="00B53A25">
        <w:rPr>
          <w:spacing w:val="-4"/>
          <w:sz w:val="24"/>
          <w:szCs w:val="24"/>
        </w:rPr>
        <w:t xml:space="preserve"> курсовую подготовку </w:t>
      </w:r>
      <w:r>
        <w:rPr>
          <w:spacing w:val="-4"/>
          <w:sz w:val="24"/>
          <w:szCs w:val="24"/>
        </w:rPr>
        <w:t xml:space="preserve">руководящих и педагогических </w:t>
      </w:r>
      <w:r w:rsidRPr="00B53A25">
        <w:rPr>
          <w:spacing w:val="-4"/>
          <w:sz w:val="24"/>
          <w:szCs w:val="24"/>
        </w:rPr>
        <w:t xml:space="preserve">кадров по программе </w:t>
      </w:r>
      <w:r>
        <w:rPr>
          <w:spacing w:val="-4"/>
          <w:sz w:val="24"/>
          <w:szCs w:val="24"/>
        </w:rPr>
        <w:t xml:space="preserve">повышения квалификации </w:t>
      </w:r>
      <w:r w:rsidRPr="00B53A25">
        <w:rPr>
          <w:spacing w:val="-2"/>
          <w:sz w:val="24"/>
          <w:szCs w:val="24"/>
        </w:rPr>
        <w:t xml:space="preserve">«Реализация </w:t>
      </w:r>
      <w:r w:rsidRPr="00C11AD5">
        <w:rPr>
          <w:spacing w:val="-2"/>
          <w:sz w:val="24"/>
          <w:szCs w:val="24"/>
        </w:rPr>
        <w:t>примерной</w:t>
      </w:r>
      <w:r w:rsidRPr="00B53A25">
        <w:rPr>
          <w:spacing w:val="-2"/>
          <w:sz w:val="24"/>
          <w:szCs w:val="24"/>
        </w:rPr>
        <w:t xml:space="preserve">основной общеобразовательной программы «Мир открытий» в условиях внедрения Федеральных государственных требований дошкольного образования». </w:t>
      </w:r>
    </w:p>
    <w:p w:rsidR="00E51845" w:rsidRPr="00B53A25" w:rsidRDefault="00E51845" w:rsidP="00E51845">
      <w:pPr>
        <w:pStyle w:val="BodyText21"/>
        <w:widowControl w:val="0"/>
        <w:numPr>
          <w:ilvl w:val="0"/>
          <w:numId w:val="9"/>
        </w:numPr>
        <w:tabs>
          <w:tab w:val="clear" w:pos="1392"/>
        </w:tabs>
        <w:ind w:left="0" w:right="0" w:firstLine="0"/>
        <w:jc w:val="left"/>
      </w:pPr>
      <w:r w:rsidRPr="00B53A25">
        <w:t xml:space="preserve">Апробировать </w:t>
      </w:r>
      <w:r>
        <w:t xml:space="preserve">модель образовательной деятельности в старшей и подготовительной </w:t>
      </w:r>
      <w:r w:rsidRPr="00B53A25">
        <w:t>группе ДОУ в рамках примерной основной общеобразовательной программы дошкольного образования «Мир открытий».</w:t>
      </w:r>
    </w:p>
    <w:p w:rsidR="00E51845" w:rsidRPr="00B53A25" w:rsidRDefault="00E51845" w:rsidP="00E51845">
      <w:pPr>
        <w:numPr>
          <w:ilvl w:val="0"/>
          <w:numId w:val="9"/>
        </w:numPr>
        <w:tabs>
          <w:tab w:val="clear" w:pos="1392"/>
        </w:tabs>
        <w:ind w:left="0" w:firstLine="0"/>
        <w:jc w:val="both"/>
        <w:rPr>
          <w:sz w:val="24"/>
          <w:szCs w:val="24"/>
        </w:rPr>
      </w:pPr>
      <w:r w:rsidRPr="00B53A25">
        <w:rPr>
          <w:spacing w:val="-2"/>
          <w:sz w:val="24"/>
          <w:szCs w:val="24"/>
        </w:rPr>
        <w:t>Апробировать комплексно-тематическое планирование образовательного процесса в</w:t>
      </w:r>
      <w:r>
        <w:rPr>
          <w:spacing w:val="-2"/>
          <w:sz w:val="24"/>
          <w:szCs w:val="24"/>
        </w:rPr>
        <w:t xml:space="preserve"> старшейи подготовительной </w:t>
      </w:r>
      <w:r w:rsidRPr="00B53A25">
        <w:rPr>
          <w:spacing w:val="-2"/>
          <w:sz w:val="24"/>
          <w:szCs w:val="24"/>
        </w:rPr>
        <w:t>группе в программе «Мир открытий».</w:t>
      </w:r>
    </w:p>
    <w:p w:rsidR="00E51845" w:rsidRPr="00B53A25" w:rsidRDefault="00E51845" w:rsidP="00E51845">
      <w:pPr>
        <w:numPr>
          <w:ilvl w:val="0"/>
          <w:numId w:val="9"/>
        </w:numPr>
        <w:tabs>
          <w:tab w:val="clear" w:pos="1392"/>
        </w:tabs>
        <w:ind w:left="0" w:firstLine="0"/>
        <w:jc w:val="both"/>
        <w:rPr>
          <w:sz w:val="24"/>
          <w:szCs w:val="24"/>
        </w:rPr>
      </w:pPr>
      <w:r w:rsidRPr="00B53A25">
        <w:rPr>
          <w:sz w:val="24"/>
          <w:szCs w:val="24"/>
        </w:rPr>
        <w:t>Апробировать</w:t>
      </w:r>
      <w:r>
        <w:rPr>
          <w:sz w:val="24"/>
          <w:szCs w:val="24"/>
        </w:rPr>
        <w:t xml:space="preserve"> методические, технологические и дидактические средства достижения детьми уровней сформированности предпосылок УУД и </w:t>
      </w:r>
      <w:r w:rsidRPr="00B53A25">
        <w:rPr>
          <w:sz w:val="24"/>
          <w:szCs w:val="24"/>
        </w:rPr>
        <w:t>систему мониторинга достижения детьми планируемых промежуточных результатов в</w:t>
      </w:r>
      <w:r>
        <w:rPr>
          <w:sz w:val="24"/>
          <w:szCs w:val="24"/>
        </w:rPr>
        <w:t xml:space="preserve"> старшей и подготовительной группе</w:t>
      </w:r>
      <w:r w:rsidRPr="00B53A25">
        <w:rPr>
          <w:sz w:val="24"/>
          <w:szCs w:val="24"/>
        </w:rPr>
        <w:t xml:space="preserve"> ДОУ (в рамках реализации программы «Мир открытий»).</w:t>
      </w:r>
    </w:p>
    <w:p w:rsidR="00E51845" w:rsidRPr="00B53A25" w:rsidRDefault="00E51845" w:rsidP="00E51845">
      <w:pPr>
        <w:numPr>
          <w:ilvl w:val="0"/>
          <w:numId w:val="9"/>
        </w:numPr>
        <w:tabs>
          <w:tab w:val="clear" w:pos="1392"/>
        </w:tabs>
        <w:ind w:left="0" w:firstLine="0"/>
        <w:jc w:val="both"/>
        <w:rPr>
          <w:sz w:val="24"/>
          <w:szCs w:val="24"/>
        </w:rPr>
      </w:pPr>
      <w:r w:rsidRPr="00B53A25">
        <w:rPr>
          <w:spacing w:val="-2"/>
          <w:sz w:val="24"/>
          <w:szCs w:val="24"/>
        </w:rPr>
        <w:t xml:space="preserve">Уточнить содержание и средства методической работы на </w:t>
      </w:r>
      <w:r w:rsidRPr="00B53A25">
        <w:rPr>
          <w:sz w:val="24"/>
          <w:szCs w:val="24"/>
        </w:rPr>
        <w:t xml:space="preserve">этапе внедрения в ДОУ программы </w:t>
      </w:r>
      <w:r w:rsidRPr="00B53A25">
        <w:rPr>
          <w:spacing w:val="-4"/>
          <w:sz w:val="24"/>
          <w:szCs w:val="24"/>
        </w:rPr>
        <w:t>«Мир открытий» и освоения педагогическим коллективом ДСДМ Л.Г. Петерсон</w:t>
      </w:r>
      <w:r>
        <w:rPr>
          <w:sz w:val="24"/>
          <w:szCs w:val="24"/>
        </w:rPr>
        <w:t>.</w:t>
      </w:r>
    </w:p>
    <w:p w:rsidR="00E51845" w:rsidRPr="00B53A25" w:rsidRDefault="00E51845" w:rsidP="00E51845">
      <w:pPr>
        <w:numPr>
          <w:ilvl w:val="0"/>
          <w:numId w:val="9"/>
        </w:numPr>
        <w:tabs>
          <w:tab w:val="clear" w:pos="1392"/>
        </w:tabs>
        <w:ind w:left="0" w:firstLine="0"/>
        <w:jc w:val="both"/>
        <w:rPr>
          <w:sz w:val="24"/>
          <w:szCs w:val="24"/>
        </w:rPr>
      </w:pPr>
      <w:r w:rsidRPr="00B53A25">
        <w:rPr>
          <w:sz w:val="24"/>
          <w:szCs w:val="24"/>
        </w:rPr>
        <w:t xml:space="preserve">Организовать апробацию учебно-методических пособий по различным образовательным областям, рекомендованных в программе «Мир открытий» для </w:t>
      </w:r>
      <w:r>
        <w:rPr>
          <w:sz w:val="24"/>
          <w:szCs w:val="24"/>
        </w:rPr>
        <w:t xml:space="preserve">старшейи подготовительной </w:t>
      </w:r>
      <w:r w:rsidRPr="00B53A25">
        <w:rPr>
          <w:sz w:val="24"/>
          <w:szCs w:val="24"/>
        </w:rPr>
        <w:t>группы.</w:t>
      </w:r>
    </w:p>
    <w:p w:rsidR="00E51845" w:rsidRPr="006F40DA" w:rsidRDefault="00E51845" w:rsidP="00E51845">
      <w:pPr>
        <w:widowControl/>
        <w:numPr>
          <w:ilvl w:val="0"/>
          <w:numId w:val="9"/>
        </w:numPr>
        <w:tabs>
          <w:tab w:val="clear" w:pos="1392"/>
        </w:tabs>
        <w:ind w:left="0" w:firstLine="0"/>
        <w:jc w:val="both"/>
        <w:rPr>
          <w:spacing w:val="2"/>
          <w:sz w:val="24"/>
          <w:szCs w:val="24"/>
        </w:rPr>
      </w:pPr>
      <w:r w:rsidRPr="00B53A25">
        <w:rPr>
          <w:spacing w:val="2"/>
          <w:sz w:val="24"/>
          <w:szCs w:val="24"/>
        </w:rPr>
        <w:t>Апробировать диагностический инструментарий уровней мотивации и роста про</w:t>
      </w:r>
      <w:r w:rsidRPr="00B53A25">
        <w:rPr>
          <w:spacing w:val="-2"/>
          <w:sz w:val="24"/>
          <w:szCs w:val="24"/>
        </w:rPr>
        <w:t>фессиональных компетенций педагогов при освоении и реализации ДСДМ</w:t>
      </w:r>
      <w:r w:rsidRPr="00B53A25">
        <w:rPr>
          <w:spacing w:val="2"/>
          <w:sz w:val="24"/>
          <w:szCs w:val="24"/>
        </w:rPr>
        <w:t>.</w:t>
      </w:r>
    </w:p>
    <w:p w:rsidR="00E51845" w:rsidRPr="006F40DA" w:rsidRDefault="00E51845" w:rsidP="00E51845">
      <w:pPr>
        <w:numPr>
          <w:ilvl w:val="0"/>
          <w:numId w:val="9"/>
        </w:numPr>
        <w:tabs>
          <w:tab w:val="clear" w:pos="1392"/>
        </w:tabs>
        <w:ind w:left="0" w:firstLine="0"/>
        <w:jc w:val="both"/>
        <w:rPr>
          <w:spacing w:val="-4"/>
          <w:sz w:val="24"/>
          <w:szCs w:val="24"/>
        </w:rPr>
      </w:pPr>
      <w:r w:rsidRPr="006F40DA">
        <w:rPr>
          <w:spacing w:val="4"/>
          <w:sz w:val="24"/>
          <w:szCs w:val="24"/>
        </w:rPr>
        <w:t xml:space="preserve">Провести рефлексивный анализ хода </w:t>
      </w:r>
      <w:r>
        <w:rPr>
          <w:spacing w:val="4"/>
          <w:sz w:val="24"/>
          <w:szCs w:val="24"/>
        </w:rPr>
        <w:t xml:space="preserve">второго </w:t>
      </w:r>
      <w:r w:rsidRPr="006F40DA">
        <w:rPr>
          <w:spacing w:val="4"/>
          <w:sz w:val="24"/>
          <w:szCs w:val="24"/>
        </w:rPr>
        <w:t>этапа эксперимента,</w:t>
      </w:r>
      <w:r w:rsidRPr="006F40DA">
        <w:rPr>
          <w:spacing w:val="-2"/>
          <w:sz w:val="24"/>
          <w:szCs w:val="24"/>
        </w:rPr>
        <w:t xml:space="preserve"> консультации педагогов-экспериментаторов</w:t>
      </w:r>
      <w:r w:rsidRPr="006F40DA">
        <w:rPr>
          <w:spacing w:val="4"/>
          <w:sz w:val="24"/>
          <w:szCs w:val="24"/>
        </w:rPr>
        <w:t xml:space="preserve">, семинары, </w:t>
      </w:r>
      <w:proofErr w:type="spellStart"/>
      <w:r w:rsidRPr="006F40DA">
        <w:rPr>
          <w:spacing w:val="4"/>
          <w:sz w:val="24"/>
          <w:szCs w:val="24"/>
        </w:rPr>
        <w:t>веби</w:t>
      </w:r>
      <w:r w:rsidRPr="006F40DA">
        <w:rPr>
          <w:spacing w:val="-2"/>
          <w:sz w:val="24"/>
          <w:szCs w:val="24"/>
        </w:rPr>
        <w:t>нары</w:t>
      </w:r>
      <w:proofErr w:type="spellEnd"/>
      <w:r w:rsidRPr="006F40DA">
        <w:rPr>
          <w:spacing w:val="-2"/>
          <w:sz w:val="24"/>
          <w:szCs w:val="24"/>
        </w:rPr>
        <w:t>, круглые</w:t>
      </w:r>
      <w:r w:rsidRPr="006F40DA">
        <w:rPr>
          <w:spacing w:val="-4"/>
          <w:sz w:val="24"/>
          <w:szCs w:val="24"/>
        </w:rPr>
        <w:t>.</w:t>
      </w:r>
    </w:p>
    <w:p w:rsidR="00E51845" w:rsidRDefault="00E51845" w:rsidP="00E51845">
      <w:pPr>
        <w:numPr>
          <w:ilvl w:val="0"/>
          <w:numId w:val="9"/>
        </w:numPr>
        <w:tabs>
          <w:tab w:val="clear" w:pos="1392"/>
        </w:tabs>
        <w:spacing w:line="250" w:lineRule="auto"/>
        <w:ind w:left="0" w:firstLine="0"/>
        <w:jc w:val="both"/>
        <w:rPr>
          <w:spacing w:val="4"/>
          <w:sz w:val="24"/>
          <w:szCs w:val="24"/>
        </w:rPr>
      </w:pPr>
      <w:r w:rsidRPr="00B53A25">
        <w:rPr>
          <w:spacing w:val="4"/>
          <w:sz w:val="24"/>
          <w:szCs w:val="24"/>
        </w:rPr>
        <w:t xml:space="preserve">Внести уточняющие коррективы в апробируемые учебно-методические, технологические, дидактические средства, диагностические материалы для </w:t>
      </w:r>
      <w:r>
        <w:rPr>
          <w:spacing w:val="4"/>
          <w:sz w:val="24"/>
          <w:szCs w:val="24"/>
        </w:rPr>
        <w:t>старшей и подготовительной</w:t>
      </w:r>
      <w:r w:rsidRPr="00B53A25">
        <w:rPr>
          <w:spacing w:val="4"/>
          <w:sz w:val="24"/>
          <w:szCs w:val="24"/>
        </w:rPr>
        <w:t xml:space="preserve"> группы ДОУ и организационно-структурную модель построения методической работы ДОУ на этапе внедрения программы «Мир открытий».</w:t>
      </w:r>
    </w:p>
    <w:p w:rsidR="00E51845" w:rsidRPr="00B53A25" w:rsidRDefault="00E51845" w:rsidP="00E51845">
      <w:pPr>
        <w:numPr>
          <w:ilvl w:val="0"/>
          <w:numId w:val="9"/>
        </w:numPr>
        <w:tabs>
          <w:tab w:val="clear" w:pos="1392"/>
        </w:tabs>
        <w:spacing w:line="250" w:lineRule="auto"/>
        <w:ind w:left="0" w:firstLine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Разработать систему образовательной деятельности для старших и подготовительных дошкольных групп.</w:t>
      </w:r>
    </w:p>
    <w:p w:rsidR="00E51845" w:rsidRPr="006F40DA" w:rsidRDefault="00E51845" w:rsidP="00E51845">
      <w:pPr>
        <w:numPr>
          <w:ilvl w:val="0"/>
          <w:numId w:val="9"/>
        </w:numPr>
        <w:tabs>
          <w:tab w:val="clear" w:pos="1392"/>
        </w:tabs>
        <w:spacing w:line="250" w:lineRule="auto"/>
        <w:ind w:left="0" w:firstLine="0"/>
        <w:jc w:val="both"/>
        <w:rPr>
          <w:spacing w:val="-4"/>
          <w:sz w:val="24"/>
          <w:szCs w:val="24"/>
        </w:rPr>
      </w:pPr>
      <w:r w:rsidRPr="006F40DA">
        <w:rPr>
          <w:sz w:val="24"/>
          <w:szCs w:val="24"/>
        </w:rPr>
        <w:t xml:space="preserve">Согласовать с </w:t>
      </w:r>
      <w:r>
        <w:rPr>
          <w:sz w:val="24"/>
          <w:szCs w:val="24"/>
        </w:rPr>
        <w:t xml:space="preserve">экспериментальными площадками </w:t>
      </w:r>
      <w:r w:rsidRPr="006F40DA">
        <w:rPr>
          <w:sz w:val="24"/>
          <w:szCs w:val="24"/>
        </w:rPr>
        <w:t>предварительный план экспериментальной</w:t>
      </w:r>
      <w:r w:rsidRPr="006F40DA">
        <w:rPr>
          <w:spacing w:val="4"/>
          <w:sz w:val="24"/>
          <w:szCs w:val="24"/>
        </w:rPr>
        <w:t xml:space="preserve"> работы на следующем этапе эксперимента</w:t>
      </w:r>
      <w:r>
        <w:rPr>
          <w:spacing w:val="4"/>
          <w:sz w:val="24"/>
          <w:szCs w:val="24"/>
        </w:rPr>
        <w:t>.</w:t>
      </w:r>
    </w:p>
    <w:p w:rsidR="00E51845" w:rsidRDefault="00E51845" w:rsidP="00E51845">
      <w:pPr>
        <w:pStyle w:val="3"/>
        <w:numPr>
          <w:ilvl w:val="0"/>
          <w:numId w:val="9"/>
        </w:numPr>
        <w:tabs>
          <w:tab w:val="clear" w:pos="1392"/>
        </w:tabs>
        <w:spacing w:before="120" w:after="60" w:line="240" w:lineRule="auto"/>
        <w:ind w:left="0" w:firstLine="0"/>
      </w:pPr>
      <w:r w:rsidRPr="006F40DA">
        <w:rPr>
          <w:spacing w:val="2"/>
        </w:rPr>
        <w:t>Провести информационно-мотивационную работу, связанную с ознакомлением</w:t>
      </w:r>
      <w:r w:rsidRPr="006F40DA">
        <w:t xml:space="preserve"> педагогической общественности с ходом и результатами второго этапа эксперимента</w:t>
      </w:r>
    </w:p>
    <w:p w:rsidR="00E51845" w:rsidRPr="006F40DA" w:rsidRDefault="00E51845" w:rsidP="00E51845">
      <w:pPr>
        <w:pStyle w:val="3"/>
        <w:numPr>
          <w:ilvl w:val="12"/>
          <w:numId w:val="9"/>
        </w:numPr>
        <w:spacing w:line="240" w:lineRule="auto"/>
        <w:rPr>
          <w:u w:val="single"/>
        </w:rPr>
      </w:pPr>
      <w:r>
        <w:rPr>
          <w:b/>
          <w:i/>
          <w:spacing w:val="6"/>
        </w:rPr>
        <w:t>3</w:t>
      </w:r>
      <w:r w:rsidRPr="006F40DA">
        <w:rPr>
          <w:b/>
          <w:i/>
          <w:spacing w:val="6"/>
        </w:rPr>
        <w:t xml:space="preserve"> этап</w:t>
      </w:r>
      <w:r>
        <w:rPr>
          <w:b/>
          <w:i/>
          <w:spacing w:val="6"/>
        </w:rPr>
        <w:t xml:space="preserve"> (Обобщающий)</w:t>
      </w:r>
      <w:r w:rsidRPr="006F40DA">
        <w:rPr>
          <w:b/>
          <w:i/>
          <w:spacing w:val="6"/>
        </w:rPr>
        <w:t>:</w:t>
      </w:r>
      <w:r w:rsidRPr="00A447F1">
        <w:rPr>
          <w:b/>
          <w:spacing w:val="6"/>
        </w:rPr>
        <w:t>01</w:t>
      </w:r>
      <w:r>
        <w:rPr>
          <w:b/>
          <w:spacing w:val="6"/>
        </w:rPr>
        <w:t>.</w:t>
      </w:r>
      <w:r w:rsidRPr="00A447F1">
        <w:rPr>
          <w:b/>
          <w:spacing w:val="6"/>
        </w:rPr>
        <w:t>09</w:t>
      </w:r>
      <w:r>
        <w:rPr>
          <w:b/>
          <w:spacing w:val="6"/>
        </w:rPr>
        <w:t>.</w:t>
      </w:r>
      <w:r w:rsidRPr="006F40DA">
        <w:rPr>
          <w:b/>
          <w:spacing w:val="6"/>
        </w:rPr>
        <w:t>201</w:t>
      </w:r>
      <w:r>
        <w:rPr>
          <w:b/>
          <w:spacing w:val="6"/>
        </w:rPr>
        <w:t>6-3</w:t>
      </w:r>
      <w:r w:rsidRPr="00A447F1">
        <w:rPr>
          <w:b/>
          <w:spacing w:val="6"/>
        </w:rPr>
        <w:t>1</w:t>
      </w:r>
      <w:r>
        <w:rPr>
          <w:b/>
          <w:spacing w:val="6"/>
        </w:rPr>
        <w:t>.12.2016</w:t>
      </w:r>
    </w:p>
    <w:p w:rsidR="00E51845" w:rsidRPr="00D34A8D" w:rsidRDefault="00E51845" w:rsidP="00E51845">
      <w:pPr>
        <w:pStyle w:val="BodyText21"/>
        <w:widowControl w:val="0"/>
        <w:numPr>
          <w:ilvl w:val="0"/>
          <w:numId w:val="12"/>
        </w:numPr>
        <w:tabs>
          <w:tab w:val="left" w:pos="0"/>
          <w:tab w:val="left" w:pos="851"/>
        </w:tabs>
        <w:spacing w:after="40"/>
        <w:ind w:left="0" w:right="0" w:firstLine="0"/>
        <w:rPr>
          <w:szCs w:val="24"/>
        </w:rPr>
      </w:pPr>
      <w:r w:rsidRPr="00D34A8D">
        <w:rPr>
          <w:szCs w:val="24"/>
        </w:rPr>
        <w:t>Уточнить систему функционирования инновационной сети и план реализации третьего этапа эксперимента.</w:t>
      </w:r>
    </w:p>
    <w:p w:rsidR="00E51845" w:rsidRPr="00D34A8D" w:rsidRDefault="00E51845" w:rsidP="00E51845">
      <w:pPr>
        <w:widowControl/>
        <w:numPr>
          <w:ilvl w:val="0"/>
          <w:numId w:val="12"/>
        </w:numPr>
        <w:tabs>
          <w:tab w:val="left" w:pos="0"/>
          <w:tab w:val="left" w:pos="851"/>
        </w:tabs>
        <w:spacing w:after="40"/>
        <w:ind w:left="0" w:firstLine="0"/>
        <w:jc w:val="both"/>
        <w:rPr>
          <w:sz w:val="24"/>
          <w:szCs w:val="24"/>
        </w:rPr>
      </w:pPr>
      <w:r w:rsidRPr="00D34A8D">
        <w:rPr>
          <w:sz w:val="24"/>
          <w:szCs w:val="24"/>
        </w:rPr>
        <w:t>Разработать и апробировать образцы-сценарии методических мероприятий для четвертого (трансляционного) этапа методической работы ДОУ по освоению ДСДМ.</w:t>
      </w:r>
    </w:p>
    <w:p w:rsidR="00E51845" w:rsidRPr="00D34A8D" w:rsidRDefault="00E51845" w:rsidP="00E51845">
      <w:pPr>
        <w:widowControl/>
        <w:numPr>
          <w:ilvl w:val="0"/>
          <w:numId w:val="12"/>
        </w:numPr>
        <w:tabs>
          <w:tab w:val="left" w:pos="0"/>
          <w:tab w:val="left" w:pos="851"/>
        </w:tabs>
        <w:spacing w:after="40"/>
        <w:ind w:left="0" w:firstLine="0"/>
        <w:jc w:val="both"/>
        <w:rPr>
          <w:sz w:val="24"/>
          <w:szCs w:val="24"/>
        </w:rPr>
      </w:pPr>
      <w:r w:rsidRPr="00D34A8D">
        <w:rPr>
          <w:sz w:val="24"/>
          <w:szCs w:val="24"/>
        </w:rPr>
        <w:t>Апробировать диагностический инструментарий уровней мотивации и роста профессиональных компетенций педагогов при освоении и реализации ДСДМ на четвертом (трансляционном) этапе методической работы по освоению инновации.</w:t>
      </w:r>
    </w:p>
    <w:p w:rsidR="00E51845" w:rsidRPr="00D34A8D" w:rsidRDefault="00E51845" w:rsidP="00E51845">
      <w:pPr>
        <w:widowControl/>
        <w:numPr>
          <w:ilvl w:val="0"/>
          <w:numId w:val="12"/>
        </w:numPr>
        <w:tabs>
          <w:tab w:val="left" w:pos="0"/>
          <w:tab w:val="left" w:pos="851"/>
        </w:tabs>
        <w:spacing w:after="40"/>
        <w:ind w:left="0" w:firstLine="0"/>
        <w:jc w:val="both"/>
        <w:rPr>
          <w:sz w:val="24"/>
          <w:szCs w:val="24"/>
        </w:rPr>
      </w:pPr>
      <w:r w:rsidRPr="00D34A8D">
        <w:rPr>
          <w:sz w:val="24"/>
          <w:szCs w:val="24"/>
        </w:rPr>
        <w:t>Внести уточняющие коррективы в апробируемую систему взаимодействия педагогов ДОУ с семьями воспитанников в условиях внедрения программы «Мир открытий»; уточнить содержание, направления и формы работы с родителями воспитанников подготовительной группы.</w:t>
      </w:r>
    </w:p>
    <w:p w:rsidR="00E51845" w:rsidRPr="00D34A8D" w:rsidRDefault="00E51845" w:rsidP="00E51845">
      <w:pPr>
        <w:numPr>
          <w:ilvl w:val="0"/>
          <w:numId w:val="12"/>
        </w:numPr>
        <w:tabs>
          <w:tab w:val="left" w:pos="0"/>
          <w:tab w:val="left" w:pos="851"/>
        </w:tabs>
        <w:spacing w:after="40"/>
        <w:ind w:left="0" w:firstLine="0"/>
        <w:jc w:val="both"/>
        <w:rPr>
          <w:sz w:val="24"/>
          <w:szCs w:val="24"/>
        </w:rPr>
      </w:pPr>
      <w:r w:rsidRPr="00D34A8D">
        <w:rPr>
          <w:sz w:val="24"/>
          <w:szCs w:val="24"/>
        </w:rPr>
        <w:t xml:space="preserve">Провести рефлексивный анализ хода третьего этапа эксперимента, консультации педагогов-экспериментаторов, семинары, </w:t>
      </w:r>
      <w:proofErr w:type="spellStart"/>
      <w:r w:rsidRPr="00D34A8D">
        <w:rPr>
          <w:sz w:val="24"/>
          <w:szCs w:val="24"/>
        </w:rPr>
        <w:t>вебинары</w:t>
      </w:r>
      <w:proofErr w:type="spellEnd"/>
      <w:r w:rsidRPr="00D34A8D">
        <w:rPr>
          <w:sz w:val="24"/>
          <w:szCs w:val="24"/>
        </w:rPr>
        <w:t>, круглые столы обмену опытом экспериментальной работы для выявления затруднений, своевременной коррекции экспериментальной деятельности и при необходимости компенсации негативных проявлений.</w:t>
      </w:r>
    </w:p>
    <w:p w:rsidR="00E51845" w:rsidRPr="00D34A8D" w:rsidRDefault="00E51845" w:rsidP="00E51845">
      <w:pPr>
        <w:numPr>
          <w:ilvl w:val="0"/>
          <w:numId w:val="12"/>
        </w:numPr>
        <w:tabs>
          <w:tab w:val="left" w:pos="0"/>
          <w:tab w:val="left" w:pos="851"/>
        </w:tabs>
        <w:spacing w:after="40"/>
        <w:ind w:left="0" w:firstLine="0"/>
        <w:jc w:val="both"/>
        <w:rPr>
          <w:sz w:val="24"/>
          <w:szCs w:val="24"/>
        </w:rPr>
      </w:pPr>
      <w:r w:rsidRPr="00D34A8D">
        <w:rPr>
          <w:sz w:val="24"/>
          <w:szCs w:val="24"/>
        </w:rPr>
        <w:t>Внести уточняющие коррективы в апробируемые методические, технологические, дидактические средства и диагностические материалы для подготовительной группы ДОУ, организационно-структурную модель построения методической работы ДОУ на четвертом (трансляционном) этапе освоения инновации.</w:t>
      </w:r>
    </w:p>
    <w:p w:rsidR="00E51845" w:rsidRPr="00D34A8D" w:rsidRDefault="00E51845" w:rsidP="00E51845">
      <w:pPr>
        <w:numPr>
          <w:ilvl w:val="0"/>
          <w:numId w:val="12"/>
        </w:numPr>
        <w:tabs>
          <w:tab w:val="left" w:pos="0"/>
          <w:tab w:val="left" w:pos="851"/>
        </w:tabs>
        <w:spacing w:after="40"/>
        <w:ind w:left="0" w:firstLine="0"/>
        <w:jc w:val="both"/>
        <w:rPr>
          <w:sz w:val="24"/>
          <w:szCs w:val="24"/>
        </w:rPr>
      </w:pPr>
      <w:r w:rsidRPr="00D34A8D">
        <w:rPr>
          <w:sz w:val="24"/>
          <w:szCs w:val="24"/>
        </w:rPr>
        <w:t>Провести итоговую диагностику и определить количественные и качественные показатели по выделенным параметрам эффективности использования в педагогической практике предложенных дидактических средств реализации целей и задач ФГТ с позиций непрерывности образовательного процесса между дошкольной подготовкой и начальной школой.</w:t>
      </w:r>
    </w:p>
    <w:p w:rsidR="00E51845" w:rsidRPr="00D34A8D" w:rsidRDefault="00E51845" w:rsidP="00E51845">
      <w:pPr>
        <w:numPr>
          <w:ilvl w:val="0"/>
          <w:numId w:val="12"/>
        </w:numPr>
        <w:tabs>
          <w:tab w:val="left" w:pos="0"/>
          <w:tab w:val="left" w:pos="851"/>
        </w:tabs>
        <w:spacing w:after="40"/>
        <w:ind w:left="0" w:firstLine="0"/>
        <w:jc w:val="both"/>
        <w:rPr>
          <w:sz w:val="24"/>
          <w:szCs w:val="24"/>
        </w:rPr>
      </w:pPr>
      <w:r w:rsidRPr="00D34A8D">
        <w:rPr>
          <w:sz w:val="24"/>
          <w:szCs w:val="24"/>
        </w:rPr>
        <w:t>Провести итоговую диагностику и определить количественные и качественные показатели эффективности использования в педагогической практике предложенных методических средств формирования профессиональных компетенций педагогов и развития мотивации к реализации деятельностного метода обучения на примере комплексной программы развития дошкольников «Мир открытий».</w:t>
      </w:r>
    </w:p>
    <w:p w:rsidR="00E51845" w:rsidRPr="00D34A8D" w:rsidRDefault="00E51845" w:rsidP="00E51845">
      <w:pPr>
        <w:numPr>
          <w:ilvl w:val="0"/>
          <w:numId w:val="12"/>
        </w:numPr>
        <w:tabs>
          <w:tab w:val="left" w:pos="0"/>
          <w:tab w:val="left" w:pos="851"/>
        </w:tabs>
        <w:ind w:left="0" w:firstLine="0"/>
        <w:jc w:val="both"/>
        <w:rPr>
          <w:sz w:val="24"/>
          <w:szCs w:val="24"/>
        </w:rPr>
      </w:pPr>
      <w:r w:rsidRPr="00D34A8D">
        <w:rPr>
          <w:sz w:val="24"/>
          <w:szCs w:val="24"/>
        </w:rPr>
        <w:t>Провести итоговую диагностику и определить качественные и количественные показатели эффективности использования в педагогической практике предложенного алгоритма построения системы взаимодействия с семьями воспитанников на основе системно-деятельностного подхода Л.Г. Петерсон</w:t>
      </w:r>
    </w:p>
    <w:p w:rsidR="00E51845" w:rsidRDefault="00E51845" w:rsidP="00E51845">
      <w:pPr>
        <w:numPr>
          <w:ilvl w:val="0"/>
          <w:numId w:val="12"/>
        </w:numPr>
        <w:tabs>
          <w:tab w:val="left" w:pos="0"/>
          <w:tab w:val="left" w:pos="851"/>
        </w:tabs>
        <w:spacing w:after="80"/>
        <w:ind w:left="0" w:firstLine="0"/>
        <w:jc w:val="both"/>
        <w:rPr>
          <w:sz w:val="24"/>
          <w:szCs w:val="24"/>
        </w:rPr>
      </w:pPr>
      <w:r w:rsidRPr="00D34A8D">
        <w:rPr>
          <w:sz w:val="24"/>
          <w:szCs w:val="24"/>
        </w:rPr>
        <w:t>Провести Всероссийскую конференцию, посвященную подведению итогов эксперимента и рефлексивному анализу результатов</w:t>
      </w:r>
      <w:r>
        <w:rPr>
          <w:sz w:val="24"/>
          <w:szCs w:val="24"/>
        </w:rPr>
        <w:t xml:space="preserve"> внедрения</w:t>
      </w:r>
      <w:r w:rsidR="009E6907">
        <w:rPr>
          <w:sz w:val="24"/>
          <w:szCs w:val="24"/>
        </w:rPr>
        <w:t xml:space="preserve"> </w:t>
      </w:r>
      <w:r w:rsidR="009E6907" w:rsidRPr="009E6907">
        <w:rPr>
          <w:sz w:val="24"/>
          <w:szCs w:val="24"/>
        </w:rPr>
        <w:t>примерной основной общеобразовательной программы дошкольного образования</w:t>
      </w:r>
      <w:r>
        <w:rPr>
          <w:sz w:val="24"/>
          <w:szCs w:val="24"/>
        </w:rPr>
        <w:t xml:space="preserve"> </w:t>
      </w:r>
      <w:r w:rsidRPr="00D34A8D">
        <w:rPr>
          <w:sz w:val="24"/>
          <w:szCs w:val="24"/>
        </w:rPr>
        <w:t xml:space="preserve"> «Мир открытий» и информировать педагогическую общественность о полученных результатах через СМИ.</w:t>
      </w:r>
    </w:p>
    <w:p w:rsidR="00E51845" w:rsidRPr="00D34A8D" w:rsidRDefault="00E51845" w:rsidP="00DF627F">
      <w:pPr>
        <w:tabs>
          <w:tab w:val="left" w:pos="0"/>
          <w:tab w:val="left" w:pos="851"/>
        </w:tabs>
        <w:spacing w:after="80"/>
        <w:jc w:val="both"/>
        <w:rPr>
          <w:sz w:val="24"/>
          <w:szCs w:val="24"/>
        </w:rPr>
      </w:pPr>
      <w:bookmarkStart w:id="0" w:name="_GoBack"/>
      <w:bookmarkEnd w:id="0"/>
    </w:p>
    <w:p w:rsidR="00E51845" w:rsidRDefault="00E51845" w:rsidP="00E51845">
      <w:pPr>
        <w:pStyle w:val="21"/>
        <w:numPr>
          <w:ilvl w:val="12"/>
          <w:numId w:val="0"/>
        </w:numPr>
        <w:spacing w:after="80"/>
        <w:ind w:right="0" w:firstLine="567"/>
        <w:jc w:val="both"/>
        <w:rPr>
          <w:rFonts w:ascii="Times New Roman" w:hAnsi="Times New Roman"/>
        </w:rPr>
      </w:pPr>
      <w:r w:rsidRPr="006F40DA">
        <w:rPr>
          <w:rFonts w:ascii="Times New Roman" w:hAnsi="Times New Roman"/>
        </w:rPr>
        <w:t xml:space="preserve">Кадровое обеспечение эксперимента </w:t>
      </w:r>
    </w:p>
    <w:p w:rsidR="00E51845" w:rsidRPr="006F40DA" w:rsidRDefault="00E51845" w:rsidP="00E51845">
      <w:pPr>
        <w:pStyle w:val="21"/>
        <w:numPr>
          <w:ilvl w:val="12"/>
          <w:numId w:val="0"/>
        </w:numPr>
        <w:spacing w:after="120"/>
        <w:ind w:right="0" w:firstLine="567"/>
        <w:jc w:val="both"/>
        <w:rPr>
          <w:rFonts w:ascii="Times New Roman" w:hAnsi="Times New Roman"/>
          <w:b w:val="0"/>
        </w:rPr>
      </w:pPr>
      <w:r w:rsidRPr="006F40DA">
        <w:rPr>
          <w:rFonts w:ascii="Times New Roman" w:hAnsi="Times New Roman"/>
          <w:b w:val="0"/>
          <w:szCs w:val="24"/>
        </w:rPr>
        <w:t>Заполняет образовательное учреждение (Формы 1–3)</w:t>
      </w:r>
    </w:p>
    <w:p w:rsidR="00E51845" w:rsidRPr="006F40DA" w:rsidRDefault="00E51845" w:rsidP="00E51845">
      <w:pPr>
        <w:spacing w:line="360" w:lineRule="auto"/>
        <w:ind w:right="-142" w:firstLine="567"/>
        <w:rPr>
          <w:b/>
          <w:sz w:val="24"/>
        </w:rPr>
      </w:pPr>
      <w:r w:rsidRPr="006F40DA">
        <w:rPr>
          <w:b/>
          <w:sz w:val="24"/>
        </w:rPr>
        <w:t xml:space="preserve">Научный руководитель: </w:t>
      </w:r>
    </w:p>
    <w:p w:rsidR="00E51845" w:rsidRPr="006F40DA" w:rsidRDefault="00E51845" w:rsidP="00E51845">
      <w:pPr>
        <w:ind w:right="-142" w:firstLine="709"/>
        <w:jc w:val="right"/>
        <w:rPr>
          <w:b/>
          <w:sz w:val="24"/>
        </w:rPr>
      </w:pPr>
      <w:r w:rsidRPr="006F40DA">
        <w:rPr>
          <w:b/>
          <w:bCs/>
          <w:i/>
          <w:sz w:val="24"/>
        </w:rPr>
        <w:t>Петерсон Л.Г.</w:t>
      </w:r>
      <w:r w:rsidRPr="006F40DA">
        <w:rPr>
          <w:b/>
          <w:bCs/>
          <w:sz w:val="24"/>
        </w:rPr>
        <w:t>,</w:t>
      </w:r>
    </w:p>
    <w:p w:rsidR="00E51845" w:rsidRPr="006F40DA" w:rsidRDefault="00E51845" w:rsidP="00E51845">
      <w:pPr>
        <w:ind w:right="-284" w:firstLine="709"/>
        <w:jc w:val="right"/>
        <w:rPr>
          <w:sz w:val="24"/>
        </w:rPr>
      </w:pPr>
      <w:r w:rsidRPr="006F40DA">
        <w:rPr>
          <w:sz w:val="24"/>
        </w:rPr>
        <w:t>д.п.н., президент Ассоциации «Школа 2000…», профессор,</w:t>
      </w:r>
    </w:p>
    <w:p w:rsidR="00E51845" w:rsidRPr="006F40DA" w:rsidRDefault="00E51845" w:rsidP="00E51845">
      <w:pPr>
        <w:ind w:right="-284" w:firstLine="709"/>
        <w:jc w:val="right"/>
        <w:rPr>
          <w:sz w:val="24"/>
        </w:rPr>
      </w:pPr>
      <w:r w:rsidRPr="006F40DA">
        <w:rPr>
          <w:sz w:val="24"/>
        </w:rPr>
        <w:t>директор Центра системно-</w:t>
      </w:r>
      <w:proofErr w:type="spellStart"/>
      <w:r w:rsidRPr="006F40DA">
        <w:rPr>
          <w:sz w:val="24"/>
        </w:rPr>
        <w:t>деятельностной</w:t>
      </w:r>
      <w:proofErr w:type="spellEnd"/>
      <w:r w:rsidRPr="006F40DA">
        <w:rPr>
          <w:sz w:val="24"/>
        </w:rPr>
        <w:t xml:space="preserve"> педагогики </w:t>
      </w:r>
    </w:p>
    <w:p w:rsidR="00E51845" w:rsidRPr="006F40DA" w:rsidRDefault="00E51845" w:rsidP="00E51845">
      <w:pPr>
        <w:ind w:right="-284" w:firstLine="709"/>
        <w:jc w:val="right"/>
        <w:rPr>
          <w:sz w:val="24"/>
        </w:rPr>
      </w:pPr>
      <w:r w:rsidRPr="006F40DA">
        <w:rPr>
          <w:sz w:val="24"/>
        </w:rPr>
        <w:t>«Школа 2000…» АПК и ППРО,</w:t>
      </w:r>
    </w:p>
    <w:p w:rsidR="00E51845" w:rsidRPr="006F40DA" w:rsidRDefault="00E51845" w:rsidP="00E51845">
      <w:pPr>
        <w:ind w:right="-284" w:firstLine="709"/>
        <w:jc w:val="right"/>
        <w:rPr>
          <w:sz w:val="24"/>
        </w:rPr>
      </w:pPr>
      <w:r w:rsidRPr="006F40DA">
        <w:rPr>
          <w:sz w:val="24"/>
        </w:rPr>
        <w:t xml:space="preserve">Лауреат премии Президента РФ в области образования </w:t>
      </w:r>
    </w:p>
    <w:p w:rsidR="000E1240" w:rsidRDefault="008C0F80"/>
    <w:sectPr w:rsidR="000E1240" w:rsidSect="00016BF6">
      <w:pgSz w:w="11906" w:h="16838"/>
      <w:pgMar w:top="1134" w:right="991" w:bottom="1134" w:left="1418" w:header="397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45" w:rsidRDefault="00E51845" w:rsidP="00E51845">
      <w:r>
        <w:separator/>
      </w:r>
    </w:p>
  </w:endnote>
  <w:endnote w:type="continuationSeparator" w:id="0">
    <w:p w:rsidR="00E51845" w:rsidRDefault="00E51845" w:rsidP="00E5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45" w:rsidRDefault="00A268FC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18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845" w:rsidRDefault="00E518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45" w:rsidRDefault="00A268FC">
    <w:pPr>
      <w:pStyle w:val="a3"/>
      <w:framePr w:wrap="around" w:vAnchor="text" w:hAnchor="margin" w:xAlign="right" w:y="1"/>
      <w:rPr>
        <w:rStyle w:val="aa"/>
        <w:sz w:val="26"/>
      </w:rPr>
    </w:pPr>
    <w:r>
      <w:rPr>
        <w:rStyle w:val="aa"/>
        <w:sz w:val="26"/>
      </w:rPr>
      <w:fldChar w:fldCharType="begin"/>
    </w:r>
    <w:r w:rsidR="00E51845">
      <w:rPr>
        <w:rStyle w:val="aa"/>
        <w:sz w:val="26"/>
      </w:rPr>
      <w:instrText xml:space="preserve">PAGE  </w:instrText>
    </w:r>
    <w:r>
      <w:rPr>
        <w:rStyle w:val="aa"/>
        <w:sz w:val="26"/>
      </w:rPr>
      <w:fldChar w:fldCharType="separate"/>
    </w:r>
    <w:r w:rsidR="008C0F80">
      <w:rPr>
        <w:rStyle w:val="aa"/>
        <w:noProof/>
        <w:sz w:val="26"/>
      </w:rPr>
      <w:t>9</w:t>
    </w:r>
    <w:r>
      <w:rPr>
        <w:rStyle w:val="aa"/>
        <w:sz w:val="26"/>
      </w:rPr>
      <w:fldChar w:fldCharType="end"/>
    </w:r>
  </w:p>
  <w:p w:rsidR="00E51845" w:rsidRDefault="00E518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45" w:rsidRDefault="00E51845" w:rsidP="00E51845">
      <w:r>
        <w:separator/>
      </w:r>
    </w:p>
  </w:footnote>
  <w:footnote w:type="continuationSeparator" w:id="0">
    <w:p w:rsidR="00E51845" w:rsidRDefault="00E51845" w:rsidP="00E51845">
      <w:r>
        <w:continuationSeparator/>
      </w:r>
    </w:p>
  </w:footnote>
  <w:footnote w:id="1">
    <w:p w:rsidR="00E51845" w:rsidRDefault="00E51845" w:rsidP="00E51845">
      <w:pPr>
        <w:widowControl/>
        <w:autoSpaceDE w:val="0"/>
        <w:autoSpaceDN w:val="0"/>
        <w:adjustRightInd w:val="0"/>
      </w:pPr>
      <w:r>
        <w:rPr>
          <w:rStyle w:val="a7"/>
        </w:rPr>
        <w:footnoteRef/>
      </w:r>
      <w:r w:rsidRPr="00BD3A8C">
        <w:t>Фундаментальное ядро содержания общего образования / под ред. В</w:t>
      </w:r>
      <w:r>
        <w:t>.</w:t>
      </w:r>
      <w:r w:rsidRPr="00BD3A8C">
        <w:t>В. Козлова, А</w:t>
      </w:r>
      <w:r>
        <w:t xml:space="preserve">.М. </w:t>
      </w:r>
      <w:proofErr w:type="spellStart"/>
      <w:r>
        <w:t>Кондакова</w:t>
      </w:r>
      <w:proofErr w:type="spellEnd"/>
      <w:r>
        <w:t>. — М.</w:t>
      </w:r>
      <w:r w:rsidRPr="00BD3A8C">
        <w:t>: Просвещение</w:t>
      </w:r>
      <w:r>
        <w:t>, 2008, с. 37.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EF4"/>
    <w:multiLevelType w:val="hybridMultilevel"/>
    <w:tmpl w:val="B20887B0"/>
    <w:lvl w:ilvl="0" w:tplc="0419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>
    <w:nsid w:val="150504C0"/>
    <w:multiLevelType w:val="hybridMultilevel"/>
    <w:tmpl w:val="C02CE980"/>
    <w:lvl w:ilvl="0" w:tplc="F03238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A04A5"/>
    <w:multiLevelType w:val="hybridMultilevel"/>
    <w:tmpl w:val="3B823B60"/>
    <w:lvl w:ilvl="0" w:tplc="86BAEC9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72A5E"/>
    <w:multiLevelType w:val="hybridMultilevel"/>
    <w:tmpl w:val="464AD916"/>
    <w:lvl w:ilvl="0" w:tplc="F03238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953CA"/>
    <w:multiLevelType w:val="hybridMultilevel"/>
    <w:tmpl w:val="43683EB6"/>
    <w:lvl w:ilvl="0" w:tplc="EA182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B13"/>
    <w:multiLevelType w:val="hybridMultilevel"/>
    <w:tmpl w:val="D55CDCF0"/>
    <w:lvl w:ilvl="0" w:tplc="DC5A07FE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471488"/>
    <w:multiLevelType w:val="hybridMultilevel"/>
    <w:tmpl w:val="A3D6DADC"/>
    <w:lvl w:ilvl="0" w:tplc="F03238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54B1AE4"/>
    <w:multiLevelType w:val="hybridMultilevel"/>
    <w:tmpl w:val="C3482D5C"/>
    <w:lvl w:ilvl="0" w:tplc="96525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5689E"/>
    <w:multiLevelType w:val="hybridMultilevel"/>
    <w:tmpl w:val="EB06D782"/>
    <w:lvl w:ilvl="0" w:tplc="96525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26054F"/>
    <w:multiLevelType w:val="hybridMultilevel"/>
    <w:tmpl w:val="C666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E2D7A"/>
    <w:multiLevelType w:val="hybridMultilevel"/>
    <w:tmpl w:val="C714ECF0"/>
    <w:lvl w:ilvl="0" w:tplc="47BEBB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7C963D2"/>
    <w:multiLevelType w:val="hybridMultilevel"/>
    <w:tmpl w:val="75D61882"/>
    <w:lvl w:ilvl="0" w:tplc="F03238F0">
      <w:start w:val="1"/>
      <w:numFmt w:val="decimal"/>
      <w:lvlText w:val="%1."/>
      <w:lvlJc w:val="left"/>
      <w:pPr>
        <w:tabs>
          <w:tab w:val="num" w:pos="1959"/>
        </w:tabs>
        <w:ind w:left="195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845"/>
    <w:rsid w:val="00016BF6"/>
    <w:rsid w:val="000F3928"/>
    <w:rsid w:val="00216677"/>
    <w:rsid w:val="00223610"/>
    <w:rsid w:val="00355E5C"/>
    <w:rsid w:val="004C66CA"/>
    <w:rsid w:val="00695EED"/>
    <w:rsid w:val="0071484E"/>
    <w:rsid w:val="008C0F80"/>
    <w:rsid w:val="009E6907"/>
    <w:rsid w:val="00A268FC"/>
    <w:rsid w:val="00A57C5B"/>
    <w:rsid w:val="00AA0BEE"/>
    <w:rsid w:val="00B67F1B"/>
    <w:rsid w:val="00D63F9B"/>
    <w:rsid w:val="00DF627F"/>
    <w:rsid w:val="00E5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1845"/>
    <w:pPr>
      <w:keepNext/>
      <w:spacing w:line="360" w:lineRule="auto"/>
      <w:ind w:right="-142" w:firstLine="709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4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footer"/>
    <w:basedOn w:val="a"/>
    <w:link w:val="a4"/>
    <w:rsid w:val="00E518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1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51845"/>
    <w:pPr>
      <w:ind w:right="-766"/>
    </w:pPr>
    <w:rPr>
      <w:rFonts w:ascii="Courier New" w:hAnsi="Courier New"/>
      <w:b/>
      <w:sz w:val="24"/>
    </w:rPr>
  </w:style>
  <w:style w:type="paragraph" w:styleId="a5">
    <w:name w:val="Title"/>
    <w:basedOn w:val="a"/>
    <w:link w:val="a6"/>
    <w:qFormat/>
    <w:rsid w:val="00E51845"/>
    <w:pPr>
      <w:ind w:right="-766"/>
      <w:jc w:val="center"/>
    </w:pPr>
    <w:rPr>
      <w:rFonts w:ascii="Courier New" w:hAnsi="Courier New"/>
      <w:b/>
      <w:sz w:val="36"/>
    </w:rPr>
  </w:style>
  <w:style w:type="character" w:customStyle="1" w:styleId="a6">
    <w:name w:val="Название Знак"/>
    <w:basedOn w:val="a0"/>
    <w:link w:val="a5"/>
    <w:rsid w:val="00E51845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11">
    <w:name w:val="Гиперссылка1"/>
    <w:rsid w:val="00E51845"/>
    <w:rPr>
      <w:color w:val="0000FF"/>
      <w:u w:val="single"/>
    </w:rPr>
  </w:style>
  <w:style w:type="character" w:styleId="a7">
    <w:name w:val="footnote reference"/>
    <w:semiHidden/>
    <w:rsid w:val="00E51845"/>
    <w:rPr>
      <w:vertAlign w:val="superscript"/>
    </w:rPr>
  </w:style>
  <w:style w:type="paragraph" w:styleId="a8">
    <w:name w:val="footnote text"/>
    <w:basedOn w:val="a"/>
    <w:link w:val="a9"/>
    <w:semiHidden/>
    <w:rsid w:val="00E51845"/>
  </w:style>
  <w:style w:type="character" w:customStyle="1" w:styleId="a9">
    <w:name w:val="Текст сноски Знак"/>
    <w:basedOn w:val="a0"/>
    <w:link w:val="a8"/>
    <w:semiHidden/>
    <w:rsid w:val="00E51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51845"/>
  </w:style>
  <w:style w:type="paragraph" w:customStyle="1" w:styleId="BodyText21">
    <w:name w:val="Body Text 21"/>
    <w:basedOn w:val="a"/>
    <w:rsid w:val="00E51845"/>
    <w:pPr>
      <w:widowControl/>
      <w:ind w:right="-142" w:firstLine="709"/>
      <w:jc w:val="both"/>
    </w:pPr>
    <w:rPr>
      <w:sz w:val="24"/>
    </w:rPr>
  </w:style>
  <w:style w:type="paragraph" w:styleId="2">
    <w:name w:val="Body Text Indent 2"/>
    <w:basedOn w:val="a"/>
    <w:link w:val="20"/>
    <w:rsid w:val="00E51845"/>
    <w:pPr>
      <w:ind w:firstLine="709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518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E51845"/>
    <w:pPr>
      <w:widowControl/>
      <w:numPr>
        <w:ilvl w:val="12"/>
      </w:numPr>
      <w:spacing w:line="238" w:lineRule="auto"/>
      <w:ind w:firstLine="567"/>
      <w:jc w:val="both"/>
    </w:pPr>
    <w:rPr>
      <w:spacing w:val="-4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51845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F1B"/>
  </w:style>
  <w:style w:type="paragraph" w:styleId="ab">
    <w:name w:val="List Paragraph"/>
    <w:basedOn w:val="a"/>
    <w:uiPriority w:val="34"/>
    <w:qFormat/>
    <w:rsid w:val="000F3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1845"/>
    <w:pPr>
      <w:keepNext/>
      <w:spacing w:line="360" w:lineRule="auto"/>
      <w:ind w:right="-142" w:firstLine="709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4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footer"/>
    <w:basedOn w:val="a"/>
    <w:link w:val="a4"/>
    <w:rsid w:val="00E518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1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51845"/>
    <w:pPr>
      <w:ind w:right="-766"/>
    </w:pPr>
    <w:rPr>
      <w:rFonts w:ascii="Courier New" w:hAnsi="Courier New"/>
      <w:b/>
      <w:sz w:val="24"/>
    </w:rPr>
  </w:style>
  <w:style w:type="paragraph" w:styleId="a5">
    <w:name w:val="Title"/>
    <w:basedOn w:val="a"/>
    <w:link w:val="a6"/>
    <w:qFormat/>
    <w:rsid w:val="00E51845"/>
    <w:pPr>
      <w:ind w:right="-766"/>
      <w:jc w:val="center"/>
    </w:pPr>
    <w:rPr>
      <w:rFonts w:ascii="Courier New" w:hAnsi="Courier New"/>
      <w:b/>
      <w:sz w:val="36"/>
    </w:rPr>
  </w:style>
  <w:style w:type="character" w:customStyle="1" w:styleId="a6">
    <w:name w:val="Название Знак"/>
    <w:basedOn w:val="a0"/>
    <w:link w:val="a5"/>
    <w:rsid w:val="00E51845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11">
    <w:name w:val="Гиперссылка1"/>
    <w:rsid w:val="00E51845"/>
    <w:rPr>
      <w:color w:val="0000FF"/>
      <w:u w:val="single"/>
    </w:rPr>
  </w:style>
  <w:style w:type="character" w:styleId="a7">
    <w:name w:val="footnote reference"/>
    <w:semiHidden/>
    <w:rsid w:val="00E51845"/>
    <w:rPr>
      <w:vertAlign w:val="superscript"/>
    </w:rPr>
  </w:style>
  <w:style w:type="paragraph" w:styleId="a8">
    <w:name w:val="footnote text"/>
    <w:basedOn w:val="a"/>
    <w:link w:val="a9"/>
    <w:semiHidden/>
    <w:rsid w:val="00E51845"/>
  </w:style>
  <w:style w:type="character" w:customStyle="1" w:styleId="a9">
    <w:name w:val="Текст сноски Знак"/>
    <w:basedOn w:val="a0"/>
    <w:link w:val="a8"/>
    <w:semiHidden/>
    <w:rsid w:val="00E51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51845"/>
  </w:style>
  <w:style w:type="paragraph" w:customStyle="1" w:styleId="BodyText21">
    <w:name w:val="Body Text 21"/>
    <w:basedOn w:val="a"/>
    <w:rsid w:val="00E51845"/>
    <w:pPr>
      <w:widowControl/>
      <w:ind w:right="-142" w:firstLine="709"/>
      <w:jc w:val="both"/>
    </w:pPr>
    <w:rPr>
      <w:sz w:val="24"/>
    </w:rPr>
  </w:style>
  <w:style w:type="paragraph" w:styleId="2">
    <w:name w:val="Body Text Indent 2"/>
    <w:basedOn w:val="a"/>
    <w:link w:val="20"/>
    <w:rsid w:val="00E51845"/>
    <w:pPr>
      <w:ind w:firstLine="709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518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E51845"/>
    <w:pPr>
      <w:widowControl/>
      <w:numPr>
        <w:ilvl w:val="12"/>
      </w:numPr>
      <w:spacing w:line="238" w:lineRule="auto"/>
      <w:ind w:firstLine="567"/>
      <w:jc w:val="both"/>
    </w:pPr>
    <w:rPr>
      <w:spacing w:val="-4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51845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Ирина</dc:creator>
  <cp:lastModifiedBy>Шалыгина Ирина</cp:lastModifiedBy>
  <cp:revision>11</cp:revision>
  <cp:lastPrinted>2013-01-28T09:52:00Z</cp:lastPrinted>
  <dcterms:created xsi:type="dcterms:W3CDTF">2013-01-28T08:22:00Z</dcterms:created>
  <dcterms:modified xsi:type="dcterms:W3CDTF">2013-01-29T07:45:00Z</dcterms:modified>
</cp:coreProperties>
</file>